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16916" w14:textId="5488AC09" w:rsidR="00522DA9" w:rsidRPr="00522DA9" w:rsidRDefault="00522DA9" w:rsidP="00522DA9">
      <w:pPr>
        <w:jc w:val="center"/>
        <w:rPr>
          <w:rFonts w:ascii="Calibri" w:eastAsia="Calibri" w:hAnsi="Calibri" w:cs="Times New Roman"/>
          <w:b/>
          <w:sz w:val="32"/>
          <w:u w:val="single"/>
        </w:rPr>
      </w:pPr>
      <w:bookmarkStart w:id="0" w:name="_GoBack"/>
      <w:bookmarkEnd w:id="0"/>
      <w:r w:rsidRPr="00522DA9">
        <w:rPr>
          <w:rFonts w:ascii="Calibri" w:eastAsia="Calibri" w:hAnsi="Calibri" w:cs="Times New Roman"/>
          <w:b/>
          <w:sz w:val="32"/>
          <w:u w:val="single"/>
        </w:rPr>
        <w:t>MOD</w:t>
      </w:r>
      <w:r w:rsidR="005C30AB">
        <w:rPr>
          <w:rFonts w:ascii="Calibri" w:eastAsia="Calibri" w:hAnsi="Calibri" w:cs="Calibri"/>
          <w:b/>
          <w:sz w:val="32"/>
          <w:u w:val="single"/>
        </w:rPr>
        <w:t>È</w:t>
      </w:r>
      <w:r w:rsidRPr="00522DA9">
        <w:rPr>
          <w:rFonts w:ascii="Calibri" w:eastAsia="Calibri" w:hAnsi="Calibri" w:cs="Times New Roman"/>
          <w:b/>
          <w:sz w:val="32"/>
          <w:u w:val="single"/>
        </w:rPr>
        <w:t>LE</w:t>
      </w:r>
    </w:p>
    <w:p w14:paraId="419C81A9" w14:textId="77777777" w:rsidR="004B30D4" w:rsidRDefault="00522DA9" w:rsidP="004B30D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522DA9">
        <w:rPr>
          <w:rFonts w:ascii="Calibri" w:eastAsia="Calibri" w:hAnsi="Calibri" w:cs="Times New Roman"/>
          <w:b/>
          <w:sz w:val="32"/>
        </w:rPr>
        <w:t>ARR</w:t>
      </w:r>
      <w:r w:rsidR="005C30AB">
        <w:rPr>
          <w:rFonts w:ascii="Calibri" w:eastAsia="Calibri" w:hAnsi="Calibri" w:cs="Times New Roman"/>
          <w:b/>
          <w:sz w:val="32"/>
        </w:rPr>
        <w:t>Ê</w:t>
      </w:r>
      <w:r w:rsidRPr="00522DA9">
        <w:rPr>
          <w:rFonts w:ascii="Calibri" w:eastAsia="Calibri" w:hAnsi="Calibri" w:cs="Times New Roman"/>
          <w:b/>
          <w:sz w:val="32"/>
        </w:rPr>
        <w:t>T</w:t>
      </w:r>
      <w:r w:rsidR="005C30AB">
        <w:rPr>
          <w:rFonts w:ascii="Calibri" w:eastAsia="Calibri" w:hAnsi="Calibri" w:cs="Calibri"/>
          <w:b/>
          <w:sz w:val="32"/>
        </w:rPr>
        <w:t>É</w:t>
      </w:r>
      <w:r w:rsidRPr="00522DA9">
        <w:rPr>
          <w:rFonts w:ascii="Calibri" w:eastAsia="Calibri" w:hAnsi="Calibri" w:cs="Times New Roman"/>
          <w:b/>
          <w:sz w:val="32"/>
        </w:rPr>
        <w:t xml:space="preserve"> PORTANT </w:t>
      </w:r>
      <w:r w:rsidR="004B30D4">
        <w:rPr>
          <w:rFonts w:ascii="Calibri" w:eastAsia="Calibri" w:hAnsi="Calibri" w:cs="Times New Roman"/>
          <w:b/>
          <w:sz w:val="32"/>
        </w:rPr>
        <w:t>ATTRIBUTION DE POINTS</w:t>
      </w:r>
    </w:p>
    <w:p w14:paraId="2D094357" w14:textId="4E08C5E3" w:rsidR="00522DA9" w:rsidRPr="00522DA9" w:rsidRDefault="004B30D4" w:rsidP="004B30D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D’INDICE MAJOR</w:t>
      </w:r>
      <w:r>
        <w:rPr>
          <w:rFonts w:ascii="Calibri" w:eastAsia="Calibri" w:hAnsi="Calibri" w:cs="Calibri"/>
          <w:b/>
          <w:sz w:val="32"/>
        </w:rPr>
        <w:t>É</w:t>
      </w:r>
      <w:r>
        <w:rPr>
          <w:rFonts w:ascii="Calibri" w:eastAsia="Calibri" w:hAnsi="Calibri" w:cs="Times New Roman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À</w:t>
      </w:r>
      <w:r w:rsidR="00195948">
        <w:rPr>
          <w:rFonts w:ascii="Calibri" w:eastAsia="Calibri" w:hAnsi="Calibri" w:cs="Times New Roman"/>
          <w:b/>
          <w:sz w:val="32"/>
        </w:rPr>
        <w:t xml:space="preserve"> M………</w:t>
      </w:r>
      <w:proofErr w:type="gramStart"/>
      <w:r w:rsidR="00195948">
        <w:rPr>
          <w:rFonts w:ascii="Calibri" w:eastAsia="Calibri" w:hAnsi="Calibri" w:cs="Times New Roman"/>
          <w:b/>
          <w:sz w:val="32"/>
        </w:rPr>
        <w:t>…….</w:t>
      </w:r>
      <w:proofErr w:type="gramEnd"/>
      <w:r w:rsidR="00195948">
        <w:rPr>
          <w:rFonts w:ascii="Calibri" w:eastAsia="Calibri" w:hAnsi="Calibri" w:cs="Times New Roman"/>
          <w:b/>
          <w:sz w:val="32"/>
        </w:rPr>
        <w:t>., Grade……</w:t>
      </w:r>
    </w:p>
    <w:p w14:paraId="78C9320B" w14:textId="61CB0D6F" w:rsidR="00522DA9" w:rsidRDefault="005C30AB" w:rsidP="005D5A2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À</w:t>
      </w:r>
      <w:r w:rsidR="00522DA9" w:rsidRPr="00522DA9">
        <w:rPr>
          <w:rFonts w:ascii="Calibri" w:eastAsia="Calibri" w:hAnsi="Calibri" w:cs="Times New Roman"/>
          <w:b/>
          <w:sz w:val="32"/>
        </w:rPr>
        <w:t xml:space="preserve"> COMPTER DU 1</w:t>
      </w:r>
      <w:r w:rsidR="00522DA9" w:rsidRPr="00522DA9">
        <w:rPr>
          <w:rFonts w:ascii="Calibri" w:eastAsia="Calibri" w:hAnsi="Calibri" w:cs="Times New Roman"/>
          <w:b/>
          <w:sz w:val="32"/>
          <w:vertAlign w:val="superscript"/>
        </w:rPr>
        <w:t>er</w:t>
      </w:r>
      <w:r w:rsidR="00096E42">
        <w:rPr>
          <w:rFonts w:ascii="Calibri" w:eastAsia="Calibri" w:hAnsi="Calibri" w:cs="Times New Roman"/>
          <w:b/>
          <w:sz w:val="32"/>
        </w:rPr>
        <w:t xml:space="preserve"> </w:t>
      </w:r>
      <w:r w:rsidR="00922C31">
        <w:rPr>
          <w:rFonts w:ascii="Calibri" w:eastAsia="Calibri" w:hAnsi="Calibri" w:cs="Times New Roman"/>
          <w:b/>
          <w:sz w:val="32"/>
        </w:rPr>
        <w:t>AVRIL</w:t>
      </w:r>
      <w:r w:rsidR="00096E42">
        <w:rPr>
          <w:rFonts w:ascii="Calibri" w:eastAsia="Calibri" w:hAnsi="Calibri" w:cs="Times New Roman"/>
          <w:b/>
          <w:sz w:val="32"/>
        </w:rPr>
        <w:t xml:space="preserve"> 20</w:t>
      </w:r>
      <w:r w:rsidR="00585B96">
        <w:rPr>
          <w:rFonts w:ascii="Calibri" w:eastAsia="Calibri" w:hAnsi="Calibri" w:cs="Times New Roman"/>
          <w:b/>
          <w:sz w:val="32"/>
        </w:rPr>
        <w:t>2</w:t>
      </w:r>
      <w:r w:rsidR="00101598">
        <w:rPr>
          <w:rFonts w:ascii="Calibri" w:eastAsia="Calibri" w:hAnsi="Calibri" w:cs="Times New Roman"/>
          <w:b/>
          <w:sz w:val="32"/>
        </w:rPr>
        <w:t>1</w:t>
      </w:r>
    </w:p>
    <w:p w14:paraId="45CF57EE" w14:textId="77777777" w:rsidR="005C30AB" w:rsidRPr="005D5A28" w:rsidRDefault="005C30AB" w:rsidP="005D5A2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</w:p>
    <w:p w14:paraId="5991C57B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Le Maire/Président,</w:t>
      </w:r>
    </w:p>
    <w:p w14:paraId="4851F8B1" w14:textId="3E6D21EC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la loi n°</w:t>
      </w:r>
      <w:r w:rsidR="005C30AB">
        <w:rPr>
          <w:rFonts w:ascii="Calibri" w:eastAsia="Calibri" w:hAnsi="Calibri" w:cs="Times New Roman"/>
        </w:rPr>
        <w:t xml:space="preserve"> </w:t>
      </w:r>
      <w:r w:rsidRPr="00522DA9">
        <w:rPr>
          <w:rFonts w:ascii="Calibri" w:eastAsia="Calibri" w:hAnsi="Calibri" w:cs="Times New Roman"/>
        </w:rPr>
        <w:t>83-634 du 13 juillet 1983 modifiée portant droits et obligations des fonctionnaires,</w:t>
      </w:r>
    </w:p>
    <w:p w14:paraId="0BBE858E" w14:textId="7BBB3A1D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la loi n°</w:t>
      </w:r>
      <w:r w:rsidR="005C30AB">
        <w:rPr>
          <w:rFonts w:ascii="Calibri" w:eastAsia="Calibri" w:hAnsi="Calibri" w:cs="Times New Roman"/>
        </w:rPr>
        <w:t xml:space="preserve"> </w:t>
      </w:r>
      <w:r w:rsidRPr="00522DA9">
        <w:rPr>
          <w:rFonts w:ascii="Calibri" w:eastAsia="Calibri" w:hAnsi="Calibri" w:cs="Times New Roman"/>
        </w:rPr>
        <w:t>84-53 du 26 janvier 1984 modifiée portant dispositions statutaires relatives à la fonction publique territoriale,</w:t>
      </w:r>
    </w:p>
    <w:p w14:paraId="2716579A" w14:textId="2AA8F734" w:rsidR="00522DA9" w:rsidRPr="00522DA9" w:rsidRDefault="00522DA9" w:rsidP="00522DA9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 w:rsidRPr="00522DA9">
        <w:rPr>
          <w:rFonts w:ascii="Calibri" w:eastAsia="Times New Roman" w:hAnsi="Calibri" w:cs="Arial"/>
          <w:i/>
          <w:lang w:eastAsia="fr-FR"/>
        </w:rPr>
        <w:t xml:space="preserve">(Pour les fonctionnaires détachés pour stage) </w:t>
      </w:r>
      <w:r w:rsidRPr="00522DA9">
        <w:rPr>
          <w:rFonts w:ascii="Calibri" w:eastAsia="Times New Roman" w:hAnsi="Calibri" w:cs="Arial"/>
          <w:lang w:eastAsia="fr-FR"/>
        </w:rPr>
        <w:t>Vu le décret n° 86-68 du 13 janvier 1986 modifié relatif aux positions de détachement, hors</w:t>
      </w:r>
      <w:r w:rsidR="005C30AB">
        <w:rPr>
          <w:rFonts w:ascii="Calibri" w:eastAsia="Times New Roman" w:hAnsi="Calibri" w:cs="Arial"/>
          <w:lang w:eastAsia="fr-FR"/>
        </w:rPr>
        <w:t xml:space="preserve"> </w:t>
      </w:r>
      <w:r w:rsidRPr="00522DA9">
        <w:rPr>
          <w:rFonts w:ascii="Calibri" w:eastAsia="Times New Roman" w:hAnsi="Calibri" w:cs="Arial"/>
          <w:lang w:eastAsia="fr-FR"/>
        </w:rPr>
        <w:t>cadres, de disponibilité, de congé parental des fonctionnaires territoriaux et à l’intégration,</w:t>
      </w:r>
    </w:p>
    <w:p w14:paraId="1F2B7F92" w14:textId="77777777" w:rsidR="00522DA9" w:rsidRPr="00522DA9" w:rsidRDefault="00522DA9" w:rsidP="00522DA9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</w:p>
    <w:p w14:paraId="62C9C899" w14:textId="77777777" w:rsidR="00522DA9" w:rsidRPr="00522DA9" w:rsidRDefault="00522DA9" w:rsidP="00522DA9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 w:rsidRPr="00522DA9">
        <w:rPr>
          <w:rFonts w:ascii="Calibri" w:eastAsia="Times New Roman" w:hAnsi="Calibri" w:cs="Arial"/>
          <w:i/>
          <w:lang w:eastAsia="fr-FR"/>
        </w:rPr>
        <w:t>(Pour les fonctionnaires à temps non complet)</w:t>
      </w:r>
      <w:r w:rsidRPr="00522DA9">
        <w:rPr>
          <w:rFonts w:ascii="Calibri" w:eastAsia="Times New Roman" w:hAnsi="Calibri" w:cs="Arial"/>
          <w:lang w:eastAsia="fr-FR"/>
        </w:rPr>
        <w:t xml:space="preserve"> Vu le décret n° 91-298 du 20 mars 1991 modifié portant dispositions statutaires applicables aux fonctionnaires territoriaux nommés dans des emplois permanents à temps non complet,</w:t>
      </w:r>
    </w:p>
    <w:p w14:paraId="72217723" w14:textId="77777777" w:rsidR="00522DA9" w:rsidRPr="00522DA9" w:rsidRDefault="00522DA9" w:rsidP="00522DA9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</w:p>
    <w:p w14:paraId="08E46697" w14:textId="64312607" w:rsidR="00522DA9" w:rsidRPr="00522DA9" w:rsidRDefault="00522DA9" w:rsidP="00522DA9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 w:rsidRPr="00522DA9">
        <w:rPr>
          <w:rFonts w:ascii="Calibri" w:eastAsia="Times New Roman" w:hAnsi="Calibri" w:cs="Arial"/>
          <w:i/>
          <w:lang w:eastAsia="fr-FR"/>
        </w:rPr>
        <w:t>(Pour les fonctionnaires stagiaires)</w:t>
      </w:r>
      <w:r w:rsidRPr="00522DA9">
        <w:rPr>
          <w:rFonts w:ascii="Calibri" w:eastAsia="Times New Roman" w:hAnsi="Calibri" w:cs="Arial"/>
          <w:lang w:eastAsia="fr-FR"/>
        </w:rPr>
        <w:t xml:space="preserve"> Vu le décret n° 92-1194 du 4 novembre 1992 fixant les dispositions communes applicables aux fonctionnaires stagiaires de la </w:t>
      </w:r>
      <w:r w:rsidR="005C30AB">
        <w:rPr>
          <w:rFonts w:ascii="Calibri" w:eastAsia="Times New Roman" w:hAnsi="Calibri" w:cs="Arial"/>
          <w:lang w:eastAsia="fr-FR"/>
        </w:rPr>
        <w:t>f</w:t>
      </w:r>
      <w:r w:rsidRPr="00522DA9">
        <w:rPr>
          <w:rFonts w:ascii="Calibri" w:eastAsia="Times New Roman" w:hAnsi="Calibri" w:cs="Arial"/>
          <w:lang w:eastAsia="fr-FR"/>
        </w:rPr>
        <w:t xml:space="preserve">onction </w:t>
      </w:r>
      <w:r w:rsidR="005C30AB">
        <w:rPr>
          <w:rFonts w:ascii="Calibri" w:eastAsia="Times New Roman" w:hAnsi="Calibri" w:cs="Arial"/>
          <w:lang w:eastAsia="fr-FR"/>
        </w:rPr>
        <w:t>p</w:t>
      </w:r>
      <w:r w:rsidRPr="00522DA9">
        <w:rPr>
          <w:rFonts w:ascii="Calibri" w:eastAsia="Times New Roman" w:hAnsi="Calibri" w:cs="Arial"/>
          <w:lang w:eastAsia="fr-FR"/>
        </w:rPr>
        <w:t>ublique territoriale,</w:t>
      </w:r>
    </w:p>
    <w:p w14:paraId="3D405F7C" w14:textId="77777777" w:rsidR="00522DA9" w:rsidRPr="00522DA9" w:rsidRDefault="00522DA9" w:rsidP="00522DA9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14:paraId="699BED77" w14:textId="509A502D" w:rsidR="00F866D3" w:rsidRPr="005C30AB" w:rsidRDefault="0003580B" w:rsidP="00522DA9">
      <w:pPr>
        <w:jc w:val="both"/>
        <w:rPr>
          <w:rFonts w:ascii="Calibri" w:eastAsia="Calibri" w:hAnsi="Calibri" w:cs="Times New Roman"/>
        </w:rPr>
      </w:pPr>
      <w:r w:rsidRPr="005C30AB">
        <w:t>Vu le décret n°</w:t>
      </w:r>
      <w:r w:rsidR="005F6AC0" w:rsidRPr="005C30AB">
        <w:t xml:space="preserve"> 2021-406 </w:t>
      </w:r>
      <w:r w:rsidRPr="005C30AB">
        <w:t>du</w:t>
      </w:r>
      <w:r w:rsidR="005F6AC0" w:rsidRPr="005C30AB">
        <w:t xml:space="preserve"> 8 avril 2021</w:t>
      </w:r>
      <w:r>
        <w:t xml:space="preserve"> portant </w:t>
      </w:r>
      <w:r w:rsidR="005F6AC0">
        <w:t>attribution de points d’indice majoré à certains personnels civils et militaires de l’</w:t>
      </w:r>
      <w:r w:rsidR="005C30AB">
        <w:rPr>
          <w:rFonts w:cstheme="minorHAnsi"/>
        </w:rPr>
        <w:t>É</w:t>
      </w:r>
      <w:r w:rsidR="005F6AC0">
        <w:t>tat, personnels des collectivités territoriales et des établissement publics de santé</w:t>
      </w:r>
      <w:r w:rsidR="005C30AB">
        <w:t>,</w:t>
      </w:r>
    </w:p>
    <w:p w14:paraId="1DF1CAC5" w14:textId="2D80BD09" w:rsid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le décret n°</w:t>
      </w:r>
      <w:proofErr w:type="gramStart"/>
      <w:r w:rsidRPr="00522DA9">
        <w:rPr>
          <w:rFonts w:ascii="Calibri" w:eastAsia="Calibri" w:hAnsi="Calibri" w:cs="Times New Roman"/>
        </w:rPr>
        <w:t>…….</w:t>
      </w:r>
      <w:proofErr w:type="gramEnd"/>
      <w:r w:rsidRPr="00522DA9">
        <w:rPr>
          <w:rFonts w:ascii="Calibri" w:eastAsia="Calibri" w:hAnsi="Calibri" w:cs="Times New Roman"/>
        </w:rPr>
        <w:t xml:space="preserve">. </w:t>
      </w:r>
      <w:proofErr w:type="gramStart"/>
      <w:r w:rsidRPr="00522DA9">
        <w:rPr>
          <w:rFonts w:ascii="Calibri" w:eastAsia="Calibri" w:hAnsi="Calibri" w:cs="Times New Roman"/>
        </w:rPr>
        <w:t>du</w:t>
      </w:r>
      <w:proofErr w:type="gramEnd"/>
      <w:r w:rsidRPr="00522DA9">
        <w:rPr>
          <w:rFonts w:ascii="Calibri" w:eastAsia="Calibri" w:hAnsi="Calibri" w:cs="Times New Roman"/>
        </w:rPr>
        <w:t xml:space="preserve"> ……… portant statut particulier du cadre d’emplois </w:t>
      </w:r>
      <w:r w:rsidR="005C30AB">
        <w:rPr>
          <w:rFonts w:ascii="Calibri" w:eastAsia="Calibri" w:hAnsi="Calibri" w:cs="Times New Roman"/>
        </w:rPr>
        <w:t xml:space="preserve">des </w:t>
      </w:r>
      <w:r w:rsidRPr="00522DA9">
        <w:rPr>
          <w:rFonts w:ascii="Calibri" w:eastAsia="Calibri" w:hAnsi="Calibri" w:cs="Times New Roman"/>
        </w:rPr>
        <w:t>……………………..</w:t>
      </w:r>
      <w:r w:rsidR="005C30AB">
        <w:rPr>
          <w:rFonts w:ascii="Calibri" w:eastAsia="Calibri" w:hAnsi="Calibri" w:cs="Times New Roman"/>
        </w:rPr>
        <w:t>,</w:t>
      </w:r>
    </w:p>
    <w:p w14:paraId="6DA78A66" w14:textId="2C271553" w:rsidR="005D5A28" w:rsidRPr="005D5A28" w:rsidRDefault="005D5A28" w:rsidP="005D5A28">
      <w:pPr>
        <w:jc w:val="both"/>
      </w:pPr>
      <w:r w:rsidRPr="005D5A28">
        <w:t>Considérant la dernière situation de M…………………</w:t>
      </w:r>
      <w:proofErr w:type="gramStart"/>
      <w:r w:rsidRPr="005D5A28">
        <w:t>…….</w:t>
      </w:r>
      <w:proofErr w:type="gramEnd"/>
      <w:r w:rsidRPr="005D5A28">
        <w:t>. ……………………. (</w:t>
      </w:r>
      <w:proofErr w:type="gramStart"/>
      <w:r w:rsidRPr="005D5A28">
        <w:t>préciser</w:t>
      </w:r>
      <w:proofErr w:type="gramEnd"/>
      <w:r w:rsidRPr="005D5A28">
        <w:t xml:space="preserve"> le grade), au …..</w:t>
      </w:r>
      <w:r w:rsidR="005C30AB">
        <w:t xml:space="preserve"> </w:t>
      </w:r>
      <w:proofErr w:type="gramStart"/>
      <w:r w:rsidRPr="005D5A28">
        <w:t>échelon</w:t>
      </w:r>
      <w:proofErr w:type="gramEnd"/>
      <w:r w:rsidRPr="005D5A28">
        <w:t xml:space="preserve">, IB </w:t>
      </w:r>
      <w:bookmarkStart w:id="1" w:name="_Hlk74126957"/>
      <w:r w:rsidRPr="005D5A28">
        <w:t>………</w:t>
      </w:r>
      <w:bookmarkEnd w:id="1"/>
      <w:r w:rsidRPr="005D5A28">
        <w:t>, IM</w:t>
      </w:r>
      <w:r w:rsidR="005C30AB">
        <w:t xml:space="preserve"> </w:t>
      </w:r>
      <w:r w:rsidR="005C30AB" w:rsidRPr="005D5A28">
        <w:t>………</w:t>
      </w:r>
      <w:r w:rsidRPr="005D5A28">
        <w:t>, à compter du ……………..</w:t>
      </w:r>
      <w:r w:rsidR="005C30AB">
        <w:t>,</w:t>
      </w:r>
    </w:p>
    <w:p w14:paraId="32B647E9" w14:textId="69A0A67A" w:rsidR="005D5A28" w:rsidRPr="005D5A28" w:rsidRDefault="005D5A28" w:rsidP="00522DA9">
      <w:pPr>
        <w:jc w:val="both"/>
      </w:pPr>
      <w:r w:rsidRPr="005D5A28">
        <w:t xml:space="preserve">Considérant qu’il convient </w:t>
      </w:r>
      <w:r w:rsidR="004B30D4">
        <w:t>d’attribuer des points d’indice majoré à</w:t>
      </w:r>
      <w:r w:rsidRPr="005D5A28">
        <w:t xml:space="preserve"> M………</w:t>
      </w:r>
      <w:proofErr w:type="gramStart"/>
      <w:r w:rsidRPr="005D5A28">
        <w:t>…….</w:t>
      </w:r>
      <w:proofErr w:type="gramEnd"/>
      <w:r w:rsidRPr="005D5A28">
        <w:t xml:space="preserve">. </w:t>
      </w:r>
      <w:proofErr w:type="gramStart"/>
      <w:r w:rsidRPr="005D5A28">
        <w:t>à</w:t>
      </w:r>
      <w:proofErr w:type="gramEnd"/>
      <w:r w:rsidRPr="005D5A28">
        <w:t xml:space="preserve"> compter du 1</w:t>
      </w:r>
      <w:r w:rsidRPr="005C30AB">
        <w:rPr>
          <w:vertAlign w:val="superscript"/>
        </w:rPr>
        <w:t>er</w:t>
      </w:r>
      <w:r w:rsidRPr="005D5A28">
        <w:t xml:space="preserve"> avril 2021,</w:t>
      </w:r>
    </w:p>
    <w:p w14:paraId="5FFCA78E" w14:textId="77777777" w:rsidR="00522DA9" w:rsidRPr="00522DA9" w:rsidRDefault="00522DA9" w:rsidP="00522DA9">
      <w:pPr>
        <w:jc w:val="center"/>
        <w:rPr>
          <w:rFonts w:ascii="Calibri" w:eastAsia="Calibri" w:hAnsi="Calibri" w:cs="Times New Roman"/>
          <w:b/>
          <w:sz w:val="24"/>
        </w:rPr>
      </w:pPr>
      <w:r w:rsidRPr="00522DA9">
        <w:rPr>
          <w:rFonts w:ascii="Calibri" w:eastAsia="Calibri" w:hAnsi="Calibri" w:cs="Times New Roman"/>
          <w:b/>
          <w:sz w:val="24"/>
        </w:rPr>
        <w:t>ARRETE</w:t>
      </w:r>
    </w:p>
    <w:p w14:paraId="7AB4D111" w14:textId="77777777" w:rsidR="00522DA9" w:rsidRPr="00522DA9" w:rsidRDefault="00522DA9" w:rsidP="00522DA9">
      <w:pPr>
        <w:jc w:val="both"/>
        <w:rPr>
          <w:rFonts w:ascii="Calibri" w:eastAsia="Calibri" w:hAnsi="Calibri" w:cs="Times New Roman"/>
          <w:b/>
          <w:sz w:val="2"/>
          <w:u w:val="single"/>
        </w:rPr>
      </w:pPr>
    </w:p>
    <w:p w14:paraId="05C57B41" w14:textId="32B05F22" w:rsidR="00522DA9" w:rsidRDefault="0003580B" w:rsidP="005D5A28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u w:val="single"/>
        </w:rPr>
        <w:t>Article 1</w:t>
      </w:r>
      <w:r w:rsidR="00522DA9" w:rsidRPr="00522DA9">
        <w:rPr>
          <w:rFonts w:ascii="Calibri" w:eastAsia="Calibri" w:hAnsi="Calibri" w:cs="Times New Roman"/>
        </w:rPr>
        <w:t xml:space="preserve"> : </w:t>
      </w:r>
      <w:r w:rsidR="005C30AB">
        <w:rPr>
          <w:rFonts w:ascii="Calibri" w:eastAsia="Calibri" w:hAnsi="Calibri" w:cs="Calibri"/>
        </w:rPr>
        <w:t>À</w:t>
      </w:r>
      <w:r w:rsidR="00522DA9" w:rsidRPr="00522DA9">
        <w:rPr>
          <w:rFonts w:ascii="Calibri" w:eastAsia="Calibri" w:hAnsi="Calibri" w:cs="Times New Roman"/>
        </w:rPr>
        <w:t xml:space="preserve"> compter du 1</w:t>
      </w:r>
      <w:r w:rsidR="00522DA9" w:rsidRPr="00522DA9">
        <w:rPr>
          <w:rFonts w:ascii="Calibri" w:eastAsia="Calibri" w:hAnsi="Calibri" w:cs="Times New Roman"/>
          <w:vertAlign w:val="superscript"/>
        </w:rPr>
        <w:t>er</w:t>
      </w:r>
      <w:r>
        <w:rPr>
          <w:rFonts w:ascii="Calibri" w:eastAsia="Calibri" w:hAnsi="Calibri" w:cs="Times New Roman"/>
        </w:rPr>
        <w:t xml:space="preserve"> </w:t>
      </w:r>
      <w:r w:rsidR="00922C31">
        <w:rPr>
          <w:rFonts w:ascii="Calibri" w:eastAsia="Calibri" w:hAnsi="Calibri" w:cs="Times New Roman"/>
        </w:rPr>
        <w:t>avril</w:t>
      </w:r>
      <w:r>
        <w:rPr>
          <w:rFonts w:ascii="Calibri" w:eastAsia="Calibri" w:hAnsi="Calibri" w:cs="Times New Roman"/>
        </w:rPr>
        <w:t xml:space="preserve"> 20</w:t>
      </w:r>
      <w:r w:rsidR="00585B96">
        <w:rPr>
          <w:rFonts w:ascii="Calibri" w:eastAsia="Calibri" w:hAnsi="Calibri" w:cs="Times New Roman"/>
        </w:rPr>
        <w:t>2</w:t>
      </w:r>
      <w:r w:rsidR="00101598">
        <w:rPr>
          <w:rFonts w:ascii="Calibri" w:eastAsia="Calibri" w:hAnsi="Calibri" w:cs="Times New Roman"/>
        </w:rPr>
        <w:t>1</w:t>
      </w:r>
      <w:r w:rsidR="00522DA9" w:rsidRPr="00522DA9">
        <w:rPr>
          <w:rFonts w:ascii="Calibri" w:eastAsia="Calibri" w:hAnsi="Calibri" w:cs="Times New Roman"/>
        </w:rPr>
        <w:t xml:space="preserve">, la situation </w:t>
      </w:r>
      <w:r>
        <w:rPr>
          <w:rFonts w:ascii="Calibri" w:eastAsia="Calibri" w:hAnsi="Calibri" w:cs="Times New Roman"/>
        </w:rPr>
        <w:t xml:space="preserve">indiciaire </w:t>
      </w:r>
      <w:r w:rsidR="00522DA9" w:rsidRPr="00522DA9">
        <w:rPr>
          <w:rFonts w:ascii="Calibri" w:eastAsia="Calibri" w:hAnsi="Calibri" w:cs="Times New Roman"/>
        </w:rPr>
        <w:t xml:space="preserve">de M…………………. </w:t>
      </w:r>
      <w:proofErr w:type="gramStart"/>
      <w:r w:rsidR="00522DA9" w:rsidRPr="00522DA9">
        <w:rPr>
          <w:rFonts w:ascii="Calibri" w:eastAsia="Calibri" w:hAnsi="Calibri" w:cs="Times New Roman"/>
        </w:rPr>
        <w:t>est</w:t>
      </w:r>
      <w:proofErr w:type="gramEnd"/>
      <w:r w:rsidR="00522DA9" w:rsidRPr="00522DA9">
        <w:rPr>
          <w:rFonts w:ascii="Calibri" w:eastAsia="Calibri" w:hAnsi="Calibri" w:cs="Times New Roman"/>
        </w:rPr>
        <w:t xml:space="preserve"> fixée comme suit :</w:t>
      </w:r>
    </w:p>
    <w:p w14:paraId="7F0ACC63" w14:textId="77777777" w:rsidR="005D5A28" w:rsidRPr="00522DA9" w:rsidRDefault="005D5A28" w:rsidP="005D5A28">
      <w:pPr>
        <w:spacing w:after="0"/>
        <w:jc w:val="both"/>
        <w:rPr>
          <w:rFonts w:ascii="Calibri" w:eastAsia="Calibri" w:hAnsi="Calibri" w:cs="Times New Roman"/>
        </w:rPr>
      </w:pPr>
    </w:p>
    <w:p w14:paraId="04162CAE" w14:textId="77777777" w:rsidR="00522DA9" w:rsidRPr="00522DA9" w:rsidRDefault="00522DA9" w:rsidP="005D5A28">
      <w:pPr>
        <w:spacing w:after="0"/>
        <w:jc w:val="both"/>
        <w:rPr>
          <w:rFonts w:ascii="Calibri" w:eastAsia="Calibri" w:hAnsi="Calibri" w:cs="Times New Roman"/>
          <w:sz w:val="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961"/>
      </w:tblGrid>
      <w:tr w:rsidR="00522DA9" w:rsidRPr="00522DA9" w14:paraId="64B7761D" w14:textId="77777777" w:rsidTr="00D246B0">
        <w:trPr>
          <w:trHeight w:val="4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BCCE4D" w14:textId="7AC45144" w:rsidR="00522DA9" w:rsidRPr="00522DA9" w:rsidRDefault="00522DA9" w:rsidP="005D5A28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</w:rPr>
            </w:pPr>
            <w:r w:rsidRPr="00522DA9">
              <w:rPr>
                <w:rFonts w:ascii="Calibri" w:eastAsia="Calibri" w:hAnsi="Calibri" w:cs="Tahoma"/>
                <w:b/>
              </w:rPr>
              <w:t>SITUATION ANT</w:t>
            </w:r>
            <w:r w:rsidR="005C30AB">
              <w:rPr>
                <w:rFonts w:ascii="Calibri" w:eastAsia="Calibri" w:hAnsi="Calibri" w:cs="Calibri"/>
                <w:b/>
              </w:rPr>
              <w:t>É</w:t>
            </w:r>
            <w:r w:rsidRPr="00522DA9">
              <w:rPr>
                <w:rFonts w:ascii="Calibri" w:eastAsia="Calibri" w:hAnsi="Calibri" w:cs="Tahoma"/>
                <w:b/>
              </w:rPr>
              <w:t>RIEURE AU 1</w:t>
            </w:r>
            <w:r w:rsidRPr="00522DA9">
              <w:rPr>
                <w:rFonts w:ascii="Calibri" w:eastAsia="Calibri" w:hAnsi="Calibri" w:cs="Tahoma"/>
                <w:b/>
                <w:vertAlign w:val="superscript"/>
              </w:rPr>
              <w:t>er</w:t>
            </w:r>
            <w:r w:rsidRPr="00522DA9">
              <w:rPr>
                <w:rFonts w:ascii="Calibri" w:eastAsia="Calibri" w:hAnsi="Calibri" w:cs="Tahoma"/>
                <w:b/>
              </w:rPr>
              <w:t xml:space="preserve"> </w:t>
            </w:r>
            <w:r w:rsidR="00922C31">
              <w:rPr>
                <w:rFonts w:ascii="Calibri" w:eastAsia="Calibri" w:hAnsi="Calibri" w:cs="Tahoma"/>
                <w:b/>
              </w:rPr>
              <w:t>AVRIL</w:t>
            </w:r>
            <w:r w:rsidRPr="00522DA9">
              <w:rPr>
                <w:rFonts w:ascii="Calibri" w:eastAsia="Calibri" w:hAnsi="Calibri" w:cs="Tahoma"/>
                <w:b/>
              </w:rPr>
              <w:t xml:space="preserve"> 20</w:t>
            </w:r>
            <w:r w:rsidR="00585B96">
              <w:rPr>
                <w:rFonts w:ascii="Calibri" w:eastAsia="Calibri" w:hAnsi="Calibri" w:cs="Tahoma"/>
                <w:b/>
              </w:rPr>
              <w:t>2</w:t>
            </w:r>
            <w:r w:rsidR="00101598">
              <w:rPr>
                <w:rFonts w:ascii="Calibri" w:eastAsia="Calibri" w:hAnsi="Calibri" w:cs="Tahoma"/>
                <w:b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433791" w14:textId="5401A904" w:rsidR="00522DA9" w:rsidRPr="00522DA9" w:rsidRDefault="00522DA9" w:rsidP="005D5A28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</w:rPr>
            </w:pPr>
            <w:r w:rsidRPr="00522DA9">
              <w:rPr>
                <w:rFonts w:ascii="Calibri" w:eastAsia="Calibri" w:hAnsi="Calibri" w:cs="Tahoma"/>
                <w:b/>
              </w:rPr>
              <w:t>SITUATION NOUVELLE AU 1</w:t>
            </w:r>
            <w:r w:rsidRPr="00522DA9">
              <w:rPr>
                <w:rFonts w:ascii="Calibri" w:eastAsia="Calibri" w:hAnsi="Calibri" w:cs="Tahoma"/>
                <w:b/>
                <w:vertAlign w:val="superscript"/>
              </w:rPr>
              <w:t>er</w:t>
            </w:r>
            <w:r w:rsidR="0003580B">
              <w:rPr>
                <w:rFonts w:ascii="Calibri" w:eastAsia="Calibri" w:hAnsi="Calibri" w:cs="Tahoma"/>
                <w:b/>
              </w:rPr>
              <w:t xml:space="preserve"> </w:t>
            </w:r>
            <w:r w:rsidR="005F6AC0">
              <w:rPr>
                <w:rFonts w:ascii="Calibri" w:eastAsia="Calibri" w:hAnsi="Calibri" w:cs="Tahoma"/>
                <w:b/>
              </w:rPr>
              <w:t xml:space="preserve">AVRIL </w:t>
            </w:r>
            <w:r w:rsidR="0003580B">
              <w:rPr>
                <w:rFonts w:ascii="Calibri" w:eastAsia="Calibri" w:hAnsi="Calibri" w:cs="Tahoma"/>
                <w:b/>
              </w:rPr>
              <w:t>20</w:t>
            </w:r>
            <w:r w:rsidR="00585B96">
              <w:rPr>
                <w:rFonts w:ascii="Calibri" w:eastAsia="Calibri" w:hAnsi="Calibri" w:cs="Tahoma"/>
                <w:b/>
              </w:rPr>
              <w:t>2</w:t>
            </w:r>
            <w:r w:rsidR="00101598">
              <w:rPr>
                <w:rFonts w:ascii="Calibri" w:eastAsia="Calibri" w:hAnsi="Calibri" w:cs="Tahoma"/>
                <w:b/>
              </w:rPr>
              <w:t>1</w:t>
            </w:r>
          </w:p>
        </w:tc>
      </w:tr>
      <w:tr w:rsidR="00522DA9" w:rsidRPr="00522DA9" w14:paraId="4DD95980" w14:textId="77777777" w:rsidTr="00D246B0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1877" w14:textId="77777777" w:rsidR="00522DA9" w:rsidRPr="00522DA9" w:rsidRDefault="00522DA9" w:rsidP="005D5A28">
            <w:pPr>
              <w:spacing w:after="0"/>
              <w:jc w:val="both"/>
              <w:rPr>
                <w:rFonts w:ascii="Calibri" w:eastAsia="Calibri" w:hAnsi="Calibri" w:cs="Tahoma"/>
                <w:b/>
                <w:sz w:val="12"/>
              </w:rPr>
            </w:pPr>
          </w:p>
          <w:p w14:paraId="0F267695" w14:textId="586EA625" w:rsidR="00522DA9" w:rsidRPr="00522DA9" w:rsidRDefault="00522DA9" w:rsidP="005D5A28">
            <w:pPr>
              <w:spacing w:after="0"/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>Grade :</w:t>
            </w:r>
          </w:p>
          <w:p w14:paraId="519FF497" w14:textId="45297757" w:rsidR="00522DA9" w:rsidRPr="00522DA9" w:rsidRDefault="005C30AB" w:rsidP="005D5A28">
            <w:pPr>
              <w:spacing w:after="0"/>
              <w:jc w:val="both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Calibri"/>
              </w:rPr>
              <w:t>É</w:t>
            </w:r>
            <w:r w:rsidR="00522DA9" w:rsidRPr="00522DA9">
              <w:rPr>
                <w:rFonts w:ascii="Calibri" w:eastAsia="Calibri" w:hAnsi="Calibri" w:cs="Tahoma"/>
              </w:rPr>
              <w:t>chelon :</w:t>
            </w:r>
          </w:p>
          <w:p w14:paraId="758AFCB4" w14:textId="78F63CDD" w:rsidR="00522DA9" w:rsidRPr="00522DA9" w:rsidRDefault="00522DA9" w:rsidP="005D5A28">
            <w:pPr>
              <w:spacing w:after="0"/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>IB :                 IM 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782E" w14:textId="77777777" w:rsidR="00522DA9" w:rsidRPr="00522DA9" w:rsidRDefault="00522DA9" w:rsidP="005D5A28">
            <w:pPr>
              <w:spacing w:after="0"/>
              <w:jc w:val="both"/>
              <w:rPr>
                <w:rFonts w:ascii="Calibri" w:eastAsia="Calibri" w:hAnsi="Calibri" w:cs="Tahoma"/>
                <w:b/>
                <w:sz w:val="10"/>
              </w:rPr>
            </w:pPr>
          </w:p>
          <w:p w14:paraId="4FC86C94" w14:textId="69A9F10C" w:rsidR="00522DA9" w:rsidRPr="00522DA9" w:rsidRDefault="00522DA9" w:rsidP="005D5A28">
            <w:pPr>
              <w:spacing w:after="0"/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>Grade :</w:t>
            </w:r>
          </w:p>
          <w:p w14:paraId="56FA4AF2" w14:textId="5D0927C9" w:rsidR="00522DA9" w:rsidRPr="00522DA9" w:rsidRDefault="005C30AB" w:rsidP="005D5A28">
            <w:pPr>
              <w:spacing w:after="0"/>
              <w:jc w:val="both"/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Calibri"/>
              </w:rPr>
              <w:t>É</w:t>
            </w:r>
            <w:r w:rsidR="00522DA9" w:rsidRPr="00522DA9">
              <w:rPr>
                <w:rFonts w:ascii="Calibri" w:eastAsia="Calibri" w:hAnsi="Calibri" w:cs="Tahoma"/>
              </w:rPr>
              <w:t>chelon :</w:t>
            </w:r>
          </w:p>
          <w:p w14:paraId="12D699DC" w14:textId="565E200D" w:rsidR="00522DA9" w:rsidRPr="00522DA9" w:rsidRDefault="00522DA9" w:rsidP="005D5A28">
            <w:pPr>
              <w:spacing w:after="0"/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>IB :                          IM :</w:t>
            </w:r>
          </w:p>
        </w:tc>
      </w:tr>
    </w:tbl>
    <w:p w14:paraId="264B4F67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</w:p>
    <w:p w14:paraId="3231FC55" w14:textId="7D05BF93" w:rsidR="00604484" w:rsidRPr="00170BA8" w:rsidRDefault="00604484" w:rsidP="00604484">
      <w:pPr>
        <w:pStyle w:val="Default"/>
        <w:jc w:val="both"/>
        <w:rPr>
          <w:rFonts w:ascii="Calibri" w:hAnsi="Calibri"/>
          <w:sz w:val="22"/>
          <w:szCs w:val="22"/>
        </w:rPr>
      </w:pPr>
      <w:r w:rsidRPr="00170BA8">
        <w:rPr>
          <w:rFonts w:ascii="Calibri" w:hAnsi="Calibri"/>
          <w:b/>
          <w:bCs/>
          <w:sz w:val="22"/>
          <w:szCs w:val="22"/>
        </w:rPr>
        <w:t>ARTICLE 2 :</w:t>
      </w:r>
      <w:r w:rsidRPr="005C30AB">
        <w:rPr>
          <w:rFonts w:ascii="Calibri" w:hAnsi="Calibri"/>
          <w:sz w:val="22"/>
          <w:szCs w:val="22"/>
        </w:rPr>
        <w:t xml:space="preserve"> </w:t>
      </w:r>
      <w:r w:rsidRPr="00170BA8">
        <w:rPr>
          <w:rFonts w:ascii="Calibri" w:hAnsi="Calibri"/>
          <w:sz w:val="22"/>
          <w:szCs w:val="22"/>
        </w:rPr>
        <w:t>Le Directeur Général des services est chargé de l’exécution du présent arrêté qui sera</w:t>
      </w:r>
      <w:r w:rsidR="005C30AB">
        <w:rPr>
          <w:rFonts w:ascii="Calibri" w:hAnsi="Calibri"/>
          <w:sz w:val="22"/>
          <w:szCs w:val="22"/>
        </w:rPr>
        <w:t> </w:t>
      </w:r>
      <w:r w:rsidRPr="00170BA8">
        <w:rPr>
          <w:rFonts w:ascii="Calibri" w:hAnsi="Calibri"/>
          <w:sz w:val="22"/>
          <w:szCs w:val="22"/>
        </w:rPr>
        <w:t>:</w:t>
      </w:r>
    </w:p>
    <w:p w14:paraId="42AA2185" w14:textId="77777777" w:rsidR="00604484" w:rsidRPr="00170BA8" w:rsidRDefault="00604484" w:rsidP="00604484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3D4C096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>- Notifié à l’intéressé(e).</w:t>
      </w:r>
    </w:p>
    <w:p w14:paraId="63ED0917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1782A5F4" w14:textId="2B2E79BF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>Ampliation adressée au</w:t>
      </w:r>
      <w:r w:rsidR="005C30AB">
        <w:rPr>
          <w:rFonts w:ascii="Calibri" w:hAnsi="Calibri"/>
          <w:color w:val="auto"/>
          <w:sz w:val="22"/>
          <w:szCs w:val="22"/>
        </w:rPr>
        <w:t> </w:t>
      </w:r>
      <w:r w:rsidRPr="00170BA8">
        <w:rPr>
          <w:rFonts w:ascii="Calibri" w:hAnsi="Calibri"/>
          <w:color w:val="auto"/>
          <w:sz w:val="22"/>
          <w:szCs w:val="22"/>
        </w:rPr>
        <w:t>:</w:t>
      </w:r>
    </w:p>
    <w:p w14:paraId="51090AD8" w14:textId="448DA7D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lastRenderedPageBreak/>
        <w:t>- Comptable de la collectivité</w:t>
      </w:r>
      <w:r w:rsidR="005C30AB">
        <w:rPr>
          <w:rFonts w:ascii="Calibri" w:hAnsi="Calibri"/>
          <w:color w:val="auto"/>
          <w:sz w:val="22"/>
          <w:szCs w:val="22"/>
        </w:rPr>
        <w:t>/l’établissement</w:t>
      </w:r>
      <w:r w:rsidRPr="00170BA8">
        <w:rPr>
          <w:rFonts w:ascii="Calibri" w:hAnsi="Calibri"/>
          <w:color w:val="auto"/>
          <w:sz w:val="22"/>
          <w:szCs w:val="22"/>
        </w:rPr>
        <w:t>.</w:t>
      </w:r>
    </w:p>
    <w:p w14:paraId="62F1E9BE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75A0FFBA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Fait à …… le </w:t>
      </w:r>
      <w:proofErr w:type="gramStart"/>
      <w:r w:rsidRPr="00170BA8">
        <w:rPr>
          <w:rFonts w:ascii="Calibri" w:hAnsi="Calibri"/>
          <w:color w:val="auto"/>
          <w:sz w:val="22"/>
          <w:szCs w:val="22"/>
        </w:rPr>
        <w:t>…….</w:t>
      </w:r>
      <w:proofErr w:type="gramEnd"/>
      <w:r w:rsidRPr="00170BA8">
        <w:rPr>
          <w:rFonts w:ascii="Calibri" w:hAnsi="Calibri"/>
          <w:color w:val="auto"/>
          <w:sz w:val="22"/>
          <w:szCs w:val="22"/>
        </w:rPr>
        <w:t xml:space="preserve">, </w:t>
      </w:r>
    </w:p>
    <w:p w14:paraId="3C7F7D61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01F9C0FE" w14:textId="096CB77A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>Le Maire (ou le Président),</w:t>
      </w:r>
    </w:p>
    <w:p w14:paraId="656D8013" w14:textId="2AC78B0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i/>
          <w:iCs/>
          <w:color w:val="auto"/>
          <w:sz w:val="22"/>
          <w:szCs w:val="22"/>
        </w:rPr>
        <w:t>(</w:t>
      </w:r>
      <w:proofErr w:type="gramStart"/>
      <w:r w:rsidRPr="00170BA8">
        <w:rPr>
          <w:rFonts w:ascii="Calibri" w:hAnsi="Calibri"/>
          <w:i/>
          <w:iCs/>
          <w:color w:val="auto"/>
          <w:sz w:val="22"/>
          <w:szCs w:val="22"/>
        </w:rPr>
        <w:t>prénom</w:t>
      </w:r>
      <w:proofErr w:type="gramEnd"/>
      <w:r w:rsidRPr="00170BA8">
        <w:rPr>
          <w:rFonts w:ascii="Calibri" w:hAnsi="Calibri"/>
          <w:i/>
          <w:iCs/>
          <w:color w:val="auto"/>
          <w:sz w:val="22"/>
          <w:szCs w:val="22"/>
        </w:rPr>
        <w:t>, nom lisibles et signature)</w:t>
      </w:r>
    </w:p>
    <w:p w14:paraId="34D754C3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43DB90FC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5955ECB6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5066E1CD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iCs/>
          <w:sz w:val="18"/>
          <w:szCs w:val="18"/>
        </w:rPr>
        <w:t>Le Maire/Président</w:t>
      </w:r>
      <w:r w:rsidRPr="003F2164">
        <w:rPr>
          <w:rFonts w:ascii="Calibri" w:hAnsi="Calibri"/>
          <w:sz w:val="18"/>
          <w:szCs w:val="18"/>
        </w:rPr>
        <w:t>,</w:t>
      </w:r>
    </w:p>
    <w:p w14:paraId="15F14D97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certifie, sous sa responsabilité, le caractère exécutoire de cet acte,</w:t>
      </w:r>
    </w:p>
    <w:p w14:paraId="653A64B5" w14:textId="59C550AD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informe qu'en application des dispositions du décret n°</w:t>
      </w:r>
      <w:r w:rsidR="005C30AB">
        <w:rPr>
          <w:rFonts w:ascii="Calibri" w:hAnsi="Calibri"/>
          <w:sz w:val="18"/>
          <w:szCs w:val="18"/>
        </w:rPr>
        <w:t xml:space="preserve"> </w:t>
      </w:r>
      <w:r w:rsidRPr="003F2164">
        <w:rPr>
          <w:rFonts w:ascii="Calibri" w:hAnsi="Calibri"/>
          <w:sz w:val="18"/>
          <w:szCs w:val="18"/>
        </w:rPr>
        <w:t xml:space="preserve">65-29 du 11 janvier 1965 modifié, le présent arrêté peut faire l'objet d'un recours, pour excès de pouvoir, devant le </w:t>
      </w:r>
      <w:r w:rsidR="005C30AB">
        <w:rPr>
          <w:rFonts w:ascii="Calibri" w:hAnsi="Calibri"/>
          <w:sz w:val="18"/>
          <w:szCs w:val="18"/>
        </w:rPr>
        <w:t>T</w:t>
      </w:r>
      <w:r w:rsidRPr="003F2164">
        <w:rPr>
          <w:rFonts w:ascii="Calibri" w:hAnsi="Calibri"/>
          <w:sz w:val="18"/>
          <w:szCs w:val="18"/>
        </w:rPr>
        <w:t xml:space="preserve">ribunal </w:t>
      </w:r>
      <w:r w:rsidR="005C30AB">
        <w:rPr>
          <w:rFonts w:ascii="Calibri" w:hAnsi="Calibri"/>
          <w:sz w:val="18"/>
          <w:szCs w:val="18"/>
        </w:rPr>
        <w:t>A</w:t>
      </w:r>
      <w:r w:rsidRPr="003F2164">
        <w:rPr>
          <w:rFonts w:ascii="Calibri" w:hAnsi="Calibri"/>
          <w:sz w:val="18"/>
          <w:szCs w:val="18"/>
        </w:rPr>
        <w:t xml:space="preserve">dministratif de </w:t>
      </w:r>
      <w:r w:rsidR="005C30AB">
        <w:rPr>
          <w:rFonts w:ascii="Calibri" w:hAnsi="Calibri"/>
          <w:sz w:val="18"/>
          <w:szCs w:val="18"/>
        </w:rPr>
        <w:t>Caen</w:t>
      </w:r>
      <w:r w:rsidRPr="003F2164">
        <w:rPr>
          <w:rFonts w:ascii="Calibri" w:hAnsi="Calibri"/>
          <w:sz w:val="18"/>
          <w:szCs w:val="18"/>
        </w:rPr>
        <w:t xml:space="preserve"> dans un délai de deux mois à compter de la présente notification.</w:t>
      </w:r>
      <w:r w:rsidRPr="003F2164">
        <w:rPr>
          <w:rFonts w:ascii="Calibri" w:hAnsi="Calibri"/>
          <w:sz w:val="18"/>
          <w:szCs w:val="18"/>
        </w:rPr>
        <w:br/>
        <w:t xml:space="preserve">Ce recours peut être déposé sur l’application internet Télérecours citoyens, en suivant les instructions disponibles à l’adresse suivante : </w:t>
      </w:r>
      <w:hyperlink r:id="rId8" w:history="1">
        <w:r w:rsidRPr="003F2164">
          <w:rPr>
            <w:rStyle w:val="Lienhypertexte"/>
            <w:rFonts w:ascii="Calibri" w:hAnsi="Calibri"/>
            <w:sz w:val="18"/>
            <w:szCs w:val="18"/>
          </w:rPr>
          <w:t>www.telerecours.fr</w:t>
        </w:r>
      </w:hyperlink>
      <w:r w:rsidRPr="003F2164">
        <w:rPr>
          <w:rFonts w:ascii="Calibri" w:hAnsi="Calibri"/>
          <w:sz w:val="18"/>
          <w:szCs w:val="18"/>
        </w:rPr>
        <w:t>.</w:t>
      </w:r>
    </w:p>
    <w:p w14:paraId="0C365F34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</w:p>
    <w:p w14:paraId="1CEF1380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>Notifié le .....................................</w:t>
      </w:r>
    </w:p>
    <w:p w14:paraId="1ACBE587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</w:p>
    <w:p w14:paraId="1B311F39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 xml:space="preserve">Signature de l’agent :                       </w:t>
      </w:r>
    </w:p>
    <w:p w14:paraId="46878381" w14:textId="77777777" w:rsidR="00522DA9" w:rsidRPr="00522DA9" w:rsidRDefault="00522DA9" w:rsidP="00604484"/>
    <w:sectPr w:rsidR="00522DA9" w:rsidRPr="00522DA9" w:rsidSect="009E1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DE087" w14:textId="77777777" w:rsidR="008832C8" w:rsidRDefault="008832C8" w:rsidP="00DA29D4">
      <w:pPr>
        <w:spacing w:after="0" w:line="240" w:lineRule="auto"/>
      </w:pPr>
      <w:r>
        <w:separator/>
      </w:r>
    </w:p>
  </w:endnote>
  <w:endnote w:type="continuationSeparator" w:id="0">
    <w:p w14:paraId="2196C857" w14:textId="77777777" w:rsidR="008832C8" w:rsidRDefault="008832C8" w:rsidP="00DA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BAF9" w14:textId="77777777" w:rsidR="006C0327" w:rsidRDefault="006C03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57E6" w14:textId="77777777" w:rsidR="00DA29D4" w:rsidRPr="006C0327" w:rsidRDefault="006C0327" w:rsidP="006C032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78F86" wp14:editId="1489FDEB">
              <wp:simplePos x="0" y="0"/>
              <wp:positionH relativeFrom="column">
                <wp:posOffset>2671445</wp:posOffset>
              </wp:positionH>
              <wp:positionV relativeFrom="paragraph">
                <wp:posOffset>227330</wp:posOffset>
              </wp:positionV>
              <wp:extent cx="1268569" cy="231819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569" cy="231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8480B" w14:textId="77777777" w:rsidR="006C0327" w:rsidRPr="006C0327" w:rsidRDefault="006C0327" w:rsidP="006C032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E378F8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10.35pt;margin-top:17.9pt;width:99.9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" filled="f" stroked="f">
              <v:textbox>
                <w:txbxContent>
                  <w:p w14:paraId="73A8480B" w14:textId="77777777" w:rsidR="006C0327" w:rsidRPr="006C0327" w:rsidRDefault="006C0327" w:rsidP="006C032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EEBFA" wp14:editId="5F0F93DC">
              <wp:simplePos x="0" y="0"/>
              <wp:positionH relativeFrom="column">
                <wp:posOffset>-88900</wp:posOffset>
              </wp:positionH>
              <wp:positionV relativeFrom="paragraph">
                <wp:posOffset>1816</wp:posOffset>
              </wp:positionV>
              <wp:extent cx="907960" cy="231819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960" cy="231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A76D3" w14:textId="77777777" w:rsidR="006C0327" w:rsidRPr="006C0327" w:rsidRDefault="006C0327" w:rsidP="006C0327">
                          <w:pPr>
                            <w:rPr>
                              <w:color w:val="0069B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0CDEEBFA" id="_x0000_s1027" type="#_x0000_t202" style="position:absolute;margin-left:-7pt;margin-top:.15pt;width:71.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" filled="f" stroked="f">
              <v:textbox>
                <w:txbxContent>
                  <w:p w14:paraId="5F6A76D3" w14:textId="77777777" w:rsidR="006C0327" w:rsidRPr="006C0327" w:rsidRDefault="006C0327" w:rsidP="006C0327">
                    <w:pPr>
                      <w:rPr>
                        <w:color w:val="0069B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B96C" w14:textId="77777777" w:rsidR="006C0327" w:rsidRDefault="006C03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407D0" w14:textId="77777777" w:rsidR="008832C8" w:rsidRDefault="008832C8" w:rsidP="00DA29D4">
      <w:pPr>
        <w:spacing w:after="0" w:line="240" w:lineRule="auto"/>
      </w:pPr>
      <w:r>
        <w:separator/>
      </w:r>
    </w:p>
  </w:footnote>
  <w:footnote w:type="continuationSeparator" w:id="0">
    <w:p w14:paraId="71645726" w14:textId="77777777" w:rsidR="008832C8" w:rsidRDefault="008832C8" w:rsidP="00DA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A4FB" w14:textId="77777777" w:rsidR="006C0327" w:rsidRDefault="006C03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45034" w14:textId="77777777" w:rsidR="006C0327" w:rsidRDefault="006C03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89F8" w14:textId="77777777" w:rsidR="006C0327" w:rsidRDefault="006C03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4pt;height:5.4pt" o:bullet="t">
        <v:imagedata r:id="rId1" o:title="puce-carre-verte"/>
      </v:shape>
    </w:pict>
  </w:numPicBullet>
  <w:numPicBullet w:numPicBulletId="1">
    <w:pict>
      <v:shape id="_x0000_i1029" type="#_x0000_t75" style="width:3pt;height:3pt" o:bullet="t">
        <v:imagedata r:id="rId2" o:title="puce-carre-verte"/>
      </v:shape>
    </w:pict>
  </w:numPicBullet>
  <w:abstractNum w:abstractNumId="0" w15:restartNumberingAfterBreak="0">
    <w:nsid w:val="06BC0080"/>
    <w:multiLevelType w:val="hybridMultilevel"/>
    <w:tmpl w:val="8F5C25E2"/>
    <w:lvl w:ilvl="0" w:tplc="B16AD0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68E7"/>
    <w:multiLevelType w:val="hybridMultilevel"/>
    <w:tmpl w:val="5BA648A2"/>
    <w:lvl w:ilvl="0" w:tplc="C9EC203E">
      <w:start w:val="4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000000"/>
        <w:sz w:val="19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EE4515"/>
    <w:multiLevelType w:val="hybridMultilevel"/>
    <w:tmpl w:val="0018E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65278"/>
    <w:multiLevelType w:val="hybridMultilevel"/>
    <w:tmpl w:val="B6D6A03C"/>
    <w:lvl w:ilvl="0" w:tplc="BA481642">
      <w:start w:val="1"/>
      <w:numFmt w:val="bullet"/>
      <w:pStyle w:val="puce-CARRE-EMPLOICONCOURS"/>
      <w:lvlText w:val=""/>
      <w:lvlJc w:val="left"/>
      <w:pPr>
        <w:ind w:left="36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E3B0A"/>
    <w:multiLevelType w:val="hybridMultilevel"/>
    <w:tmpl w:val="C45C6EC8"/>
    <w:lvl w:ilvl="0" w:tplc="80C8E7C4">
      <w:start w:val="1"/>
      <w:numFmt w:val="bullet"/>
      <w:pStyle w:val="puce"/>
      <w:lvlText w:val=""/>
      <w:lvlJc w:val="left"/>
      <w:pPr>
        <w:ind w:left="89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3E255665"/>
    <w:multiLevelType w:val="hybridMultilevel"/>
    <w:tmpl w:val="3558C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718D"/>
    <w:multiLevelType w:val="hybridMultilevel"/>
    <w:tmpl w:val="12A0C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D0DCA"/>
    <w:multiLevelType w:val="hybridMultilevel"/>
    <w:tmpl w:val="427875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B30AAC"/>
    <w:multiLevelType w:val="hybridMultilevel"/>
    <w:tmpl w:val="30241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00894"/>
    <w:multiLevelType w:val="hybridMultilevel"/>
    <w:tmpl w:val="89D2E590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A"/>
    <w:rsid w:val="0003580B"/>
    <w:rsid w:val="000451F0"/>
    <w:rsid w:val="00096E42"/>
    <w:rsid w:val="000A3AC2"/>
    <w:rsid w:val="000B04BF"/>
    <w:rsid w:val="000F3136"/>
    <w:rsid w:val="00101598"/>
    <w:rsid w:val="00195948"/>
    <w:rsid w:val="001A2C9D"/>
    <w:rsid w:val="001D3488"/>
    <w:rsid w:val="00205D9D"/>
    <w:rsid w:val="002067D9"/>
    <w:rsid w:val="00252AC3"/>
    <w:rsid w:val="00283CE7"/>
    <w:rsid w:val="002A05A1"/>
    <w:rsid w:val="002A38BD"/>
    <w:rsid w:val="002D4D05"/>
    <w:rsid w:val="002E2C4F"/>
    <w:rsid w:val="002F10DA"/>
    <w:rsid w:val="003162CE"/>
    <w:rsid w:val="003E2232"/>
    <w:rsid w:val="003E2F66"/>
    <w:rsid w:val="004517E6"/>
    <w:rsid w:val="0045682B"/>
    <w:rsid w:val="00493D9E"/>
    <w:rsid w:val="004B30D4"/>
    <w:rsid w:val="004D3D05"/>
    <w:rsid w:val="00522DA9"/>
    <w:rsid w:val="00540541"/>
    <w:rsid w:val="00541FF7"/>
    <w:rsid w:val="00543F18"/>
    <w:rsid w:val="005848EC"/>
    <w:rsid w:val="0058535E"/>
    <w:rsid w:val="00585B96"/>
    <w:rsid w:val="005C30AB"/>
    <w:rsid w:val="005C4091"/>
    <w:rsid w:val="005D5A28"/>
    <w:rsid w:val="005E3E9D"/>
    <w:rsid w:val="005F6AC0"/>
    <w:rsid w:val="00604484"/>
    <w:rsid w:val="0062640E"/>
    <w:rsid w:val="00680D52"/>
    <w:rsid w:val="00683938"/>
    <w:rsid w:val="006A05BB"/>
    <w:rsid w:val="006C0327"/>
    <w:rsid w:val="006F2108"/>
    <w:rsid w:val="006F2324"/>
    <w:rsid w:val="006F3690"/>
    <w:rsid w:val="007117C1"/>
    <w:rsid w:val="00750BE4"/>
    <w:rsid w:val="00751D93"/>
    <w:rsid w:val="00783308"/>
    <w:rsid w:val="007917F5"/>
    <w:rsid w:val="007A1753"/>
    <w:rsid w:val="007B5617"/>
    <w:rsid w:val="007C77EA"/>
    <w:rsid w:val="007D4343"/>
    <w:rsid w:val="007E07DC"/>
    <w:rsid w:val="008107E9"/>
    <w:rsid w:val="00816D2B"/>
    <w:rsid w:val="00834F69"/>
    <w:rsid w:val="0085215F"/>
    <w:rsid w:val="008832C8"/>
    <w:rsid w:val="008C0259"/>
    <w:rsid w:val="00922C31"/>
    <w:rsid w:val="00937ECC"/>
    <w:rsid w:val="009454E2"/>
    <w:rsid w:val="00952556"/>
    <w:rsid w:val="00960DE0"/>
    <w:rsid w:val="00972533"/>
    <w:rsid w:val="00991DCA"/>
    <w:rsid w:val="009A4D8B"/>
    <w:rsid w:val="009A643F"/>
    <w:rsid w:val="009E1C50"/>
    <w:rsid w:val="00A414FB"/>
    <w:rsid w:val="00A81963"/>
    <w:rsid w:val="00A82827"/>
    <w:rsid w:val="00AB7477"/>
    <w:rsid w:val="00AC0914"/>
    <w:rsid w:val="00AF47C7"/>
    <w:rsid w:val="00B2328B"/>
    <w:rsid w:val="00B42797"/>
    <w:rsid w:val="00B965D4"/>
    <w:rsid w:val="00BA6427"/>
    <w:rsid w:val="00C07628"/>
    <w:rsid w:val="00C202B1"/>
    <w:rsid w:val="00C36245"/>
    <w:rsid w:val="00C6160D"/>
    <w:rsid w:val="00C61EF7"/>
    <w:rsid w:val="00C9155D"/>
    <w:rsid w:val="00C917AF"/>
    <w:rsid w:val="00C97756"/>
    <w:rsid w:val="00D101AB"/>
    <w:rsid w:val="00D368C9"/>
    <w:rsid w:val="00D76937"/>
    <w:rsid w:val="00D912BA"/>
    <w:rsid w:val="00DA26D5"/>
    <w:rsid w:val="00DA29D4"/>
    <w:rsid w:val="00DD1703"/>
    <w:rsid w:val="00E301FF"/>
    <w:rsid w:val="00E33A30"/>
    <w:rsid w:val="00E4697C"/>
    <w:rsid w:val="00E56ACB"/>
    <w:rsid w:val="00EA4CAF"/>
    <w:rsid w:val="00EB4D77"/>
    <w:rsid w:val="00EE70E6"/>
    <w:rsid w:val="00F1394C"/>
    <w:rsid w:val="00F33FEA"/>
    <w:rsid w:val="00F56750"/>
    <w:rsid w:val="00F72292"/>
    <w:rsid w:val="00F866D3"/>
    <w:rsid w:val="00FB5F25"/>
    <w:rsid w:val="00FE5764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8D18A"/>
  <w15:docId w15:val="{997A30A1-19B9-458A-B67B-C4DD2954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CB"/>
  </w:style>
  <w:style w:type="paragraph" w:styleId="Titre1">
    <w:name w:val="heading 1"/>
    <w:aliases w:val="emploi et concours"/>
    <w:basedOn w:val="Normal"/>
    <w:next w:val="Normal"/>
    <w:link w:val="Titre1Car"/>
    <w:uiPriority w:val="9"/>
    <w:qFormat/>
    <w:rsid w:val="00B42797"/>
    <w:pPr>
      <w:spacing w:after="0" w:line="440" w:lineRule="exact"/>
      <w:outlineLvl w:val="0"/>
    </w:pPr>
    <w:rPr>
      <w:rFonts w:cstheme="minorHAnsi"/>
      <w:b/>
      <w:color w:val="FFFFFF" w:themeColor="background1"/>
      <w:sz w:val="44"/>
      <w:szCs w:val="44"/>
    </w:rPr>
  </w:style>
  <w:style w:type="paragraph" w:styleId="Titre2">
    <w:name w:val="heading 2"/>
    <w:aliases w:val="GRAND TITRE-EMPLOI CONCOURS-2"/>
    <w:basedOn w:val="Normal"/>
    <w:next w:val="Normal"/>
    <w:link w:val="Titre2Car"/>
    <w:uiPriority w:val="9"/>
    <w:unhideWhenUsed/>
    <w:qFormat/>
    <w:rsid w:val="00B42797"/>
    <w:pPr>
      <w:spacing w:before="120" w:after="120"/>
      <w:outlineLvl w:val="1"/>
    </w:pPr>
    <w:rPr>
      <w:rFonts w:cstheme="minorHAnsi"/>
      <w:b/>
      <w:noProof/>
      <w:color w:val="BFD464"/>
      <w:sz w:val="80"/>
      <w:szCs w:val="80"/>
      <w:lang w:eastAsia="fr-FR"/>
    </w:rPr>
  </w:style>
  <w:style w:type="paragraph" w:styleId="Titre3">
    <w:name w:val="heading 3"/>
    <w:aliases w:val="Grand titre trame"/>
    <w:basedOn w:val="Normal"/>
    <w:next w:val="Normal"/>
    <w:link w:val="Titre3Car"/>
    <w:uiPriority w:val="9"/>
    <w:unhideWhenUsed/>
    <w:qFormat/>
    <w:rsid w:val="00B42797"/>
    <w:pPr>
      <w:spacing w:before="120" w:after="120"/>
      <w:outlineLvl w:val="2"/>
    </w:pPr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paragraph" w:styleId="Titre4">
    <w:name w:val="heading 4"/>
    <w:aliases w:val="intro-bleu"/>
    <w:basedOn w:val="Normal"/>
    <w:next w:val="Normal"/>
    <w:link w:val="Titre4Car"/>
    <w:uiPriority w:val="9"/>
    <w:unhideWhenUsed/>
    <w:qFormat/>
    <w:rsid w:val="00B42797"/>
    <w:pPr>
      <w:autoSpaceDE w:val="0"/>
      <w:autoSpaceDN w:val="0"/>
      <w:adjustRightInd w:val="0"/>
      <w:spacing w:after="0" w:line="240" w:lineRule="auto"/>
      <w:outlineLvl w:val="3"/>
    </w:pPr>
    <w:rPr>
      <w:rFonts w:ascii="Calibri" w:hAnsi="Calibri" w:cs="Calibri"/>
      <w:color w:val="0069B5"/>
      <w:sz w:val="24"/>
      <w:szCs w:val="24"/>
    </w:rPr>
  </w:style>
  <w:style w:type="paragraph" w:styleId="Titre5">
    <w:name w:val="heading 5"/>
    <w:aliases w:val="body text"/>
    <w:basedOn w:val="body-text-bold"/>
    <w:next w:val="Normal"/>
    <w:link w:val="Titre5Car"/>
    <w:uiPriority w:val="9"/>
    <w:unhideWhenUsed/>
    <w:qFormat/>
    <w:rsid w:val="009E1C50"/>
    <w:pPr>
      <w:ind w:right="0"/>
      <w:outlineLvl w:val="4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rsid w:val="00C61EF7"/>
    <w:pPr>
      <w:ind w:left="720"/>
      <w:contextualSpacing/>
    </w:pPr>
  </w:style>
  <w:style w:type="paragraph" w:styleId="Sansinterligne">
    <w:name w:val="No Spacing"/>
    <w:aliases w:val="POLE"/>
    <w:basedOn w:val="Normal"/>
    <w:uiPriority w:val="1"/>
    <w:qFormat/>
    <w:rsid w:val="00B42797"/>
    <w:pPr>
      <w:spacing w:after="0" w:line="440" w:lineRule="exact"/>
    </w:pPr>
    <w:rPr>
      <w:rFonts w:cstheme="minorHAnsi"/>
      <w:color w:val="FFFFFF" w:themeColor="background1"/>
      <w:sz w:val="44"/>
      <w:szCs w:val="44"/>
    </w:rPr>
  </w:style>
  <w:style w:type="character" w:customStyle="1" w:styleId="Titre1Car">
    <w:name w:val="Titre 1 Car"/>
    <w:aliases w:val="emploi et concours Car"/>
    <w:basedOn w:val="Policepardfaut"/>
    <w:link w:val="Titre1"/>
    <w:uiPriority w:val="9"/>
    <w:rsid w:val="00B42797"/>
    <w:rPr>
      <w:rFonts w:cstheme="minorHAnsi"/>
      <w:b/>
      <w:color w:val="FFFFFF" w:themeColor="background1"/>
      <w:sz w:val="44"/>
      <w:szCs w:val="44"/>
    </w:rPr>
  </w:style>
  <w:style w:type="character" w:customStyle="1" w:styleId="Titre2Car">
    <w:name w:val="Titre 2 Car"/>
    <w:aliases w:val="GRAND TITRE-EMPLOI CONCOURS-2 Car"/>
    <w:basedOn w:val="Policepardfaut"/>
    <w:link w:val="Titre2"/>
    <w:uiPriority w:val="9"/>
    <w:rsid w:val="00B42797"/>
    <w:rPr>
      <w:rFonts w:cstheme="minorHAnsi"/>
      <w:b/>
      <w:noProof/>
      <w:color w:val="BFD464"/>
      <w:sz w:val="80"/>
      <w:szCs w:val="80"/>
      <w:lang w:eastAsia="fr-FR"/>
    </w:rPr>
  </w:style>
  <w:style w:type="character" w:customStyle="1" w:styleId="Titre3Car">
    <w:name w:val="Titre 3 Car"/>
    <w:aliases w:val="Grand titre trame Car"/>
    <w:basedOn w:val="Policepardfaut"/>
    <w:link w:val="Titre3"/>
    <w:uiPriority w:val="9"/>
    <w:rsid w:val="00B42797"/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character" w:customStyle="1" w:styleId="Titre4Car">
    <w:name w:val="Titre 4 Car"/>
    <w:aliases w:val="intro-bleu Car"/>
    <w:basedOn w:val="Policepardfaut"/>
    <w:link w:val="Titre4"/>
    <w:uiPriority w:val="9"/>
    <w:rsid w:val="00B42797"/>
    <w:rPr>
      <w:rFonts w:ascii="Calibri" w:hAnsi="Calibri" w:cs="Calibri"/>
      <w:color w:val="0069B5"/>
      <w:sz w:val="24"/>
      <w:szCs w:val="24"/>
    </w:rPr>
  </w:style>
  <w:style w:type="paragraph" w:customStyle="1" w:styleId="titre-EMPLOICONCOURS">
    <w:name w:val="titre-EMPLOI CONCOURS"/>
    <w:basedOn w:val="Normal"/>
    <w:link w:val="titre-EMPLOICONCOURSCar"/>
    <w:qFormat/>
    <w:rsid w:val="002A05A1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BFD564"/>
      <w:sz w:val="24"/>
      <w:szCs w:val="24"/>
    </w:rPr>
  </w:style>
  <w:style w:type="character" w:customStyle="1" w:styleId="Titre5Car">
    <w:name w:val="Titre 5 Car"/>
    <w:aliases w:val="body text Car"/>
    <w:basedOn w:val="Policepardfaut"/>
    <w:link w:val="Titre5"/>
    <w:uiPriority w:val="9"/>
    <w:rsid w:val="009E1C50"/>
    <w:rPr>
      <w:rFonts w:cstheme="minorHAnsi"/>
      <w:bCs/>
      <w:color w:val="000000"/>
      <w:sz w:val="20"/>
      <w:szCs w:val="20"/>
    </w:rPr>
  </w:style>
  <w:style w:type="character" w:customStyle="1" w:styleId="titre-EMPLOICONCOURSCar">
    <w:name w:val="titre-EMPLOI CONCOURS Car"/>
    <w:basedOn w:val="Policepardfaut"/>
    <w:link w:val="titre-EMPLOICONCOURS"/>
    <w:rsid w:val="002A05A1"/>
    <w:rPr>
      <w:rFonts w:cstheme="minorHAnsi"/>
      <w:b/>
      <w:bCs/>
      <w:color w:val="BFD564"/>
      <w:sz w:val="24"/>
      <w:szCs w:val="24"/>
    </w:rPr>
  </w:style>
  <w:style w:type="paragraph" w:customStyle="1" w:styleId="body-text-bold">
    <w:name w:val="body-text-bold"/>
    <w:basedOn w:val="Normal"/>
    <w:link w:val="body-text-boldCar"/>
    <w:qFormat/>
    <w:rsid w:val="002A05A1"/>
    <w:pPr>
      <w:autoSpaceDE w:val="0"/>
      <w:autoSpaceDN w:val="0"/>
      <w:adjustRightInd w:val="0"/>
      <w:spacing w:after="0" w:line="240" w:lineRule="auto"/>
      <w:ind w:right="-214"/>
      <w:jc w:val="both"/>
    </w:pPr>
    <w:rPr>
      <w:rFonts w:cstheme="minorHAnsi"/>
      <w:b/>
      <w:bCs/>
      <w:color w:val="000000"/>
      <w:sz w:val="20"/>
      <w:szCs w:val="20"/>
    </w:rPr>
  </w:style>
  <w:style w:type="character" w:customStyle="1" w:styleId="body-text-boldCar">
    <w:name w:val="body-text-bold Car"/>
    <w:basedOn w:val="Policepardfaut"/>
    <w:link w:val="body-text-bold"/>
    <w:rsid w:val="002A05A1"/>
    <w:rPr>
      <w:rFonts w:cstheme="minorHAnsi"/>
      <w:b/>
      <w:bCs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9D4"/>
  </w:style>
  <w:style w:type="paragraph" w:styleId="Pieddepage">
    <w:name w:val="footer"/>
    <w:basedOn w:val="Normal"/>
    <w:link w:val="Pieddepag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9D4"/>
  </w:style>
  <w:style w:type="paragraph" w:customStyle="1" w:styleId="puce">
    <w:name w:val="puce"/>
    <w:basedOn w:val="Paragraphedeliste"/>
    <w:link w:val="puceCar"/>
    <w:rsid w:val="00C97756"/>
    <w:pPr>
      <w:numPr>
        <w:numId w:val="2"/>
      </w:numPr>
      <w:autoSpaceDE w:val="0"/>
      <w:autoSpaceDN w:val="0"/>
      <w:adjustRightInd w:val="0"/>
      <w:spacing w:after="0" w:line="240" w:lineRule="auto"/>
      <w:ind w:left="530"/>
    </w:pPr>
    <w:rPr>
      <w:rFonts w:cstheme="minorHAnsi"/>
      <w:b/>
      <w:bCs/>
      <w:color w:val="000000"/>
      <w:sz w:val="20"/>
      <w:szCs w:val="20"/>
    </w:rPr>
  </w:style>
  <w:style w:type="paragraph" w:customStyle="1" w:styleId="Style1">
    <w:name w:val="Style1"/>
    <w:basedOn w:val="puce"/>
    <w:link w:val="Style1Car"/>
    <w:rsid w:val="00C97756"/>
  </w:style>
  <w:style w:type="character" w:customStyle="1" w:styleId="ParagraphedelisteCar">
    <w:name w:val="Paragraphe de liste Car"/>
    <w:basedOn w:val="Policepardfaut"/>
    <w:link w:val="Paragraphedeliste"/>
    <w:uiPriority w:val="34"/>
    <w:rsid w:val="00C97756"/>
  </w:style>
  <w:style w:type="character" w:customStyle="1" w:styleId="puceCar">
    <w:name w:val="puce Car"/>
    <w:basedOn w:val="ParagraphedelisteCar"/>
    <w:link w:val="puce"/>
    <w:rsid w:val="00C97756"/>
    <w:rPr>
      <w:rFonts w:cstheme="minorHAnsi"/>
      <w:b/>
      <w:bCs/>
      <w:color w:val="000000"/>
      <w:sz w:val="20"/>
      <w:szCs w:val="20"/>
    </w:rPr>
  </w:style>
  <w:style w:type="paragraph" w:customStyle="1" w:styleId="puce-CARRE-EMPLOICONCOURS">
    <w:name w:val="puce-CARRE-EMPLOI CONCOURS"/>
    <w:basedOn w:val="Paragraphedeliste"/>
    <w:link w:val="puce-CARRE-EMPLOICONCOURSCar"/>
    <w:qFormat/>
    <w:rsid w:val="00C97756"/>
    <w:pPr>
      <w:numPr>
        <w:numId w:val="4"/>
      </w:numPr>
      <w:autoSpaceDE w:val="0"/>
      <w:autoSpaceDN w:val="0"/>
      <w:adjustRightInd w:val="0"/>
      <w:spacing w:after="0" w:line="240" w:lineRule="auto"/>
      <w:ind w:right="-214"/>
    </w:pPr>
    <w:rPr>
      <w:rFonts w:cstheme="minorHAnsi"/>
      <w:b/>
      <w:bCs/>
      <w:color w:val="000000"/>
      <w:sz w:val="20"/>
      <w:szCs w:val="20"/>
    </w:rPr>
  </w:style>
  <w:style w:type="character" w:customStyle="1" w:styleId="Style1Car">
    <w:name w:val="Style1 Car"/>
    <w:basedOn w:val="puceCar"/>
    <w:link w:val="Style1"/>
    <w:rsid w:val="00C97756"/>
    <w:rPr>
      <w:rFonts w:cstheme="minorHAnsi"/>
      <w:b/>
      <w:bCs/>
      <w:color w:val="000000"/>
      <w:sz w:val="20"/>
      <w:szCs w:val="20"/>
    </w:rPr>
  </w:style>
  <w:style w:type="character" w:customStyle="1" w:styleId="puce-CARRE-EMPLOICONCOURSCar">
    <w:name w:val="puce-CARRE-EMPLOI CONCOURS Car"/>
    <w:basedOn w:val="ParagraphedelisteCar"/>
    <w:link w:val="puce-CARRE-EMPLOICONCOURS"/>
    <w:rsid w:val="00C97756"/>
    <w:rPr>
      <w:rFonts w:cstheme="minorHAnsi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1C50"/>
    <w:rPr>
      <w:color w:val="0000FF" w:themeColor="hyperlink"/>
      <w:u w:val="single"/>
    </w:rPr>
  </w:style>
  <w:style w:type="paragraph" w:customStyle="1" w:styleId="titre-JURIDIQUE">
    <w:name w:val="titre-JURIDIQUE"/>
    <w:basedOn w:val="Normal"/>
    <w:link w:val="titre-JURIDIQUECar"/>
    <w:qFormat/>
    <w:rsid w:val="008107E9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FBBD51"/>
      <w:sz w:val="24"/>
      <w:szCs w:val="24"/>
    </w:rPr>
  </w:style>
  <w:style w:type="character" w:customStyle="1" w:styleId="titre-JURIDIQUECar">
    <w:name w:val="titre-JURIDIQUE Car"/>
    <w:basedOn w:val="Policepardfaut"/>
    <w:link w:val="titre-JURIDIQUE"/>
    <w:rsid w:val="008107E9"/>
    <w:rPr>
      <w:rFonts w:cstheme="minorHAnsi"/>
      <w:b/>
      <w:bCs/>
      <w:color w:val="FBBD51"/>
      <w:sz w:val="24"/>
      <w:szCs w:val="24"/>
    </w:rPr>
  </w:style>
  <w:style w:type="character" w:styleId="lev">
    <w:name w:val="Strong"/>
    <w:uiPriority w:val="22"/>
    <w:qFormat/>
    <w:rsid w:val="008107E9"/>
    <w:rPr>
      <w:b/>
      <w:bCs/>
    </w:rPr>
  </w:style>
  <w:style w:type="paragraph" w:customStyle="1" w:styleId="Default">
    <w:name w:val="Default"/>
    <w:rsid w:val="001D3488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9A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ours">
    <w:name w:val="recours"/>
    <w:basedOn w:val="Normal"/>
    <w:rsid w:val="00604484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3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recours.f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19D5-A5CD-4A33-8C1E-F983FA5C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portable</dc:creator>
  <cp:lastModifiedBy>Elodie CONTENTIN</cp:lastModifiedBy>
  <cp:revision>2</cp:revision>
  <cp:lastPrinted>2018-12-20T13:35:00Z</cp:lastPrinted>
  <dcterms:created xsi:type="dcterms:W3CDTF">2021-06-09T13:00:00Z</dcterms:created>
  <dcterms:modified xsi:type="dcterms:W3CDTF">2021-06-09T13:00:00Z</dcterms:modified>
</cp:coreProperties>
</file>