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EF341" w14:textId="68A9B1B3" w:rsidR="008C734F" w:rsidRPr="00D5223C" w:rsidRDefault="00BF4B43" w:rsidP="00D5223C">
      <w:pPr>
        <w:tabs>
          <w:tab w:val="left" w:pos="6802"/>
        </w:tabs>
        <w:jc w:val="center"/>
        <w:rPr>
          <w:rFonts w:ascii="Century Gothic" w:hAnsi="Century Gothic"/>
          <w:b/>
          <w:bCs/>
          <w:color w:val="7030A0"/>
          <w:sz w:val="26"/>
          <w:szCs w:val="26"/>
        </w:rPr>
      </w:pPr>
      <w:r w:rsidRPr="00D5223C">
        <w:rPr>
          <w:rFonts w:ascii="Century Gothic" w:hAnsi="Century Gothic"/>
          <w:noProof/>
          <w:color w:val="4472C4" w:themeColor="accen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51D238" wp14:editId="45CFAC41">
                <wp:simplePos x="0" y="0"/>
                <wp:positionH relativeFrom="column">
                  <wp:posOffset>2575560</wp:posOffset>
                </wp:positionH>
                <wp:positionV relativeFrom="paragraph">
                  <wp:posOffset>-1203325</wp:posOffset>
                </wp:positionV>
                <wp:extent cx="4082610" cy="962025"/>
                <wp:effectExtent l="0" t="0" r="13335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8261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7030A0"/>
                          </a:solidFill>
                        </a:ln>
                      </wps:spPr>
                      <wps:txbx>
                        <w:txbxContent>
                          <w:p w14:paraId="40479498" w14:textId="553A8F04" w:rsidR="00207957" w:rsidRDefault="00207957" w:rsidP="007A4DDE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AC7CBA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16"/>
                                <w:szCs w:val="16"/>
                                <w:u w:val="single"/>
                              </w:rPr>
                              <w:t>Nouvel agent :</w:t>
                            </w:r>
                            <w:r w:rsidRPr="00AC7CBA">
                              <w:rPr>
                                <w:rFonts w:ascii="Century Gothic" w:hAnsi="Century Gothic"/>
                                <w:color w:val="7030A0"/>
                                <w:sz w:val="16"/>
                                <w:szCs w:val="16"/>
                              </w:rPr>
                              <w:t xml:space="preserve"> *</w:t>
                            </w:r>
                          </w:p>
                          <w:p w14:paraId="58844AC1" w14:textId="10CB31C1" w:rsidR="008B161A" w:rsidRDefault="008B161A" w:rsidP="008B16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8B161A"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7030A0"/>
                                <w:sz w:val="16"/>
                                <w:szCs w:val="16"/>
                              </w:rPr>
                              <w:t>* Encadré réservé au service missions temporaires</w:t>
                            </w:r>
                          </w:p>
                          <w:p w14:paraId="5E40610C" w14:textId="77777777" w:rsidR="008B161A" w:rsidRPr="008B161A" w:rsidRDefault="008B161A" w:rsidP="008B161A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i/>
                                <w:iCs/>
                                <w:color w:val="7030A0"/>
                                <w:sz w:val="6"/>
                                <w:szCs w:val="6"/>
                              </w:rPr>
                            </w:pPr>
                          </w:p>
                          <w:p w14:paraId="5141A6EC" w14:textId="5FCCF2D9" w:rsidR="00455550" w:rsidRPr="00AC7CBA" w:rsidRDefault="009E5877" w:rsidP="004A0B38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AC7CBA">
                              <w:rPr>
                                <w:rFonts w:ascii="Century Gothic" w:hAnsi="Century Gothic"/>
                                <w:color w:val="7030A0"/>
                                <w:sz w:val="16"/>
                                <w:szCs w:val="16"/>
                              </w:rPr>
                              <w:t>Demande pièces</w:t>
                            </w:r>
                            <w:r w:rsidR="00212DAC" w:rsidRPr="00AC7CBA">
                              <w:rPr>
                                <w:rFonts w:ascii="Century Gothic" w:hAnsi="Century Gothic"/>
                                <w:color w:val="7030A0"/>
                                <w:sz w:val="16"/>
                                <w:szCs w:val="16"/>
                              </w:rPr>
                              <w:t xml:space="preserve"> administratives </w:t>
                            </w:r>
                            <w:r w:rsidRPr="00AC7CBA">
                              <w:rPr>
                                <w:rFonts w:ascii="Century Gothic" w:hAnsi="Century Gothic"/>
                                <w:color w:val="7030A0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7A4DDE" w:rsidRPr="00AC7CBA">
                              <w:rPr>
                                <w:rFonts w:ascii="Century Gothic" w:hAnsi="Century Gothic"/>
                                <w:color w:val="7030A0"/>
                                <w:sz w:val="16"/>
                                <w:szCs w:val="16"/>
                              </w:rPr>
                              <w:t>………. / ………. / ……….</w:t>
                            </w:r>
                            <w:r w:rsidR="004A0B38" w:rsidRPr="00AC7CBA">
                              <w:rPr>
                                <w:rFonts w:ascii="Century Gothic" w:hAnsi="Century Gothic"/>
                                <w:color w:val="7030A0"/>
                                <w:sz w:val="16"/>
                                <w:szCs w:val="16"/>
                              </w:rPr>
                              <w:t xml:space="preserve"> par </w:t>
                            </w:r>
                            <w:r w:rsidR="00455550" w:rsidRPr="00AC7CBA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 w:rsidR="00455550" w:rsidRPr="00AC7CBA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5550" w:rsidRPr="00AC7CBA">
                              <w:rPr>
                                <w:rFonts w:ascii="Century Gothic" w:hAnsi="Century Gothic"/>
                                <w:color w:val="7030A0"/>
                                <w:sz w:val="16"/>
                                <w:szCs w:val="16"/>
                              </w:rPr>
                              <w:t>Mail</w:t>
                            </w:r>
                            <w:r w:rsidR="00455550" w:rsidRPr="00AC7CBA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5550" w:rsidRPr="00AC7CBA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 w:rsidR="00455550" w:rsidRPr="00AC7CBA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55550" w:rsidRPr="00AC7CBA">
                              <w:rPr>
                                <w:rFonts w:ascii="Century Gothic" w:hAnsi="Century Gothic"/>
                                <w:color w:val="7030A0"/>
                                <w:sz w:val="16"/>
                                <w:szCs w:val="16"/>
                              </w:rPr>
                              <w:t>Courrier</w:t>
                            </w:r>
                          </w:p>
                          <w:p w14:paraId="31CE8DE0" w14:textId="00466733" w:rsidR="00455550" w:rsidRPr="00AC7CBA" w:rsidRDefault="009E5877" w:rsidP="004A0B38">
                            <w:pPr>
                              <w:shd w:val="clear" w:color="auto" w:fill="FFFFFF" w:themeFill="background1"/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AC7CBA">
                              <w:rPr>
                                <w:rFonts w:ascii="Century Gothic" w:hAnsi="Century Gothic"/>
                                <w:color w:val="7030A0"/>
                                <w:sz w:val="16"/>
                                <w:szCs w:val="16"/>
                              </w:rPr>
                              <w:t xml:space="preserve">Date demande B2 : </w:t>
                            </w:r>
                            <w:r w:rsidR="007A4DDE" w:rsidRPr="00AC7CBA">
                              <w:rPr>
                                <w:rFonts w:ascii="Century Gothic" w:hAnsi="Century Gothic"/>
                                <w:color w:val="7030A0"/>
                                <w:sz w:val="16"/>
                                <w:szCs w:val="16"/>
                              </w:rPr>
                              <w:t>………. / ………. / ……….</w:t>
                            </w:r>
                          </w:p>
                          <w:p w14:paraId="25AC55F3" w14:textId="5D04D080" w:rsidR="004A0B38" w:rsidRPr="00AC7CBA" w:rsidRDefault="00455550" w:rsidP="004A0B38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AC7CBA">
                              <w:rPr>
                                <w:rFonts w:ascii="Century Gothic" w:hAnsi="Century Gothic"/>
                                <w:color w:val="7030A0"/>
                                <w:sz w:val="16"/>
                                <w:szCs w:val="16"/>
                              </w:rPr>
                              <w:t xml:space="preserve">Téléphone : </w:t>
                            </w:r>
                            <w:r w:rsidR="000F5F06" w:rsidRPr="00AC7CBA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 w:rsidR="000F5F06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5F06">
                              <w:rPr>
                                <w:rFonts w:ascii="Century Gothic" w:hAnsi="Century Gothic"/>
                                <w:color w:val="7030A0"/>
                                <w:sz w:val="16"/>
                                <w:szCs w:val="16"/>
                              </w:rPr>
                              <w:t>O</w:t>
                            </w:r>
                            <w:r w:rsidR="00164DDA">
                              <w:rPr>
                                <w:rFonts w:ascii="Century Gothic" w:hAnsi="Century Gothic"/>
                                <w:color w:val="7030A0"/>
                                <w:sz w:val="16"/>
                                <w:szCs w:val="16"/>
                              </w:rPr>
                              <w:t xml:space="preserve">ui </w:t>
                            </w:r>
                            <w:r w:rsidR="000F5F06" w:rsidRPr="00AC7CBA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 w:rsidR="000F5F06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5F06" w:rsidRPr="000F5F06">
                              <w:rPr>
                                <w:rFonts w:ascii="Century Gothic" w:hAnsi="Century Gothic"/>
                                <w:color w:val="7030A0"/>
                                <w:sz w:val="16"/>
                                <w:szCs w:val="16"/>
                              </w:rPr>
                              <w:t>N</w:t>
                            </w:r>
                            <w:r w:rsidR="00164DDA">
                              <w:rPr>
                                <w:rFonts w:ascii="Century Gothic" w:hAnsi="Century Gothic"/>
                                <w:color w:val="7030A0"/>
                                <w:sz w:val="16"/>
                                <w:szCs w:val="16"/>
                              </w:rPr>
                              <w:t>on</w:t>
                            </w:r>
                            <w:r w:rsidR="004A0B38" w:rsidRPr="00AC7CBA">
                              <w:rPr>
                                <w:rFonts w:ascii="Century Gothic" w:hAnsi="Century Gothic"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F5F06" w:rsidRPr="00AC7CBA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sym w:font="Wingdings" w:char="F06F"/>
                            </w:r>
                            <w:r w:rsidR="000F5F06"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9E5877" w:rsidRPr="00AC7CBA">
                              <w:rPr>
                                <w:rFonts w:ascii="Century Gothic" w:hAnsi="Century Gothic"/>
                                <w:color w:val="7030A0"/>
                                <w:sz w:val="16"/>
                                <w:szCs w:val="16"/>
                              </w:rPr>
                              <w:t xml:space="preserve">Message </w:t>
                            </w:r>
                            <w:r w:rsidRPr="00AC7CBA">
                              <w:rPr>
                                <w:rFonts w:ascii="Century Gothic" w:hAnsi="Century Gothic"/>
                                <w:color w:val="7030A0"/>
                                <w:sz w:val="16"/>
                                <w:szCs w:val="16"/>
                              </w:rPr>
                              <w:t>vocal</w:t>
                            </w:r>
                          </w:p>
                          <w:p w14:paraId="407E2705" w14:textId="4EFE3E2C" w:rsidR="00207957" w:rsidRPr="00AC7CBA" w:rsidRDefault="00207957" w:rsidP="00AC7CBA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AC7CBA">
                              <w:rPr>
                                <w:rFonts w:ascii="Century Gothic" w:hAnsi="Century Gothic"/>
                                <w:color w:val="7030A0"/>
                                <w:sz w:val="16"/>
                                <w:szCs w:val="16"/>
                              </w:rPr>
                              <w:t xml:space="preserve">Relance : </w:t>
                            </w:r>
                            <w:r w:rsidR="007A4DDE" w:rsidRPr="00AC7CBA">
                              <w:rPr>
                                <w:rFonts w:ascii="Century Gothic" w:hAnsi="Century Gothic"/>
                                <w:color w:val="7030A0"/>
                                <w:sz w:val="16"/>
                                <w:szCs w:val="16"/>
                              </w:rPr>
                              <w:t>………. / ………. / ……….</w:t>
                            </w:r>
                          </w:p>
                          <w:p w14:paraId="39FF4136" w14:textId="4B7ABDDC" w:rsidR="009E5877" w:rsidRPr="000A21B8" w:rsidRDefault="009E5877" w:rsidP="009E5877">
                            <w:pPr>
                              <w:spacing w:line="276" w:lineRule="auto"/>
                              <w:rPr>
                                <w:rFonts w:ascii="Century Gothic" w:hAnsi="Century Gothic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51D23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02.8pt;margin-top:-94.75pt;width:321.4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" filled="f" strokecolor="#7030a0" strokeweight=".5pt">
                <v:textbox>
                  <w:txbxContent>
                    <w:p w14:paraId="40479498" w14:textId="553A8F04" w:rsidR="00207957" w:rsidRDefault="00207957" w:rsidP="007A4DDE">
                      <w:pPr>
                        <w:spacing w:line="276" w:lineRule="auto"/>
                        <w:jc w:val="center"/>
                        <w:rPr>
                          <w:rFonts w:ascii="Century Gothic" w:hAnsi="Century Gothic"/>
                          <w:color w:val="7030A0"/>
                          <w:sz w:val="16"/>
                          <w:szCs w:val="16"/>
                        </w:rPr>
                      </w:pPr>
                      <w:r w:rsidRPr="00AC7CBA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16"/>
                          <w:szCs w:val="16"/>
                          <w:u w:val="single"/>
                        </w:rPr>
                        <w:t>Nouvel agent :</w:t>
                      </w:r>
                      <w:r w:rsidRPr="00AC7CBA">
                        <w:rPr>
                          <w:rFonts w:ascii="Century Gothic" w:hAnsi="Century Gothic"/>
                          <w:color w:val="7030A0"/>
                          <w:sz w:val="16"/>
                          <w:szCs w:val="16"/>
                        </w:rPr>
                        <w:t xml:space="preserve"> *</w:t>
                      </w:r>
                    </w:p>
                    <w:p w14:paraId="58844AC1" w14:textId="10CB31C1" w:rsidR="008B161A" w:rsidRDefault="008B161A" w:rsidP="008B161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7030A0"/>
                          <w:sz w:val="16"/>
                          <w:szCs w:val="16"/>
                        </w:rPr>
                      </w:pPr>
                      <w:r w:rsidRPr="008B161A"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7030A0"/>
                          <w:sz w:val="16"/>
                          <w:szCs w:val="16"/>
                        </w:rPr>
                        <w:t>* Encadré réservé au service missions temporaires</w:t>
                      </w:r>
                    </w:p>
                    <w:p w14:paraId="5E40610C" w14:textId="77777777" w:rsidR="008B161A" w:rsidRPr="008B161A" w:rsidRDefault="008B161A" w:rsidP="008B161A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i/>
                          <w:iCs/>
                          <w:color w:val="7030A0"/>
                          <w:sz w:val="6"/>
                          <w:szCs w:val="6"/>
                        </w:rPr>
                      </w:pPr>
                    </w:p>
                    <w:p w14:paraId="5141A6EC" w14:textId="5FCCF2D9" w:rsidR="00455550" w:rsidRPr="00AC7CBA" w:rsidRDefault="009E5877" w:rsidP="004A0B38">
                      <w:pPr>
                        <w:spacing w:line="276" w:lineRule="auto"/>
                        <w:jc w:val="both"/>
                        <w:rPr>
                          <w:rFonts w:ascii="Century Gothic" w:hAnsi="Century Gothic"/>
                          <w:color w:val="7030A0"/>
                          <w:sz w:val="16"/>
                          <w:szCs w:val="16"/>
                        </w:rPr>
                      </w:pPr>
                      <w:r w:rsidRPr="00AC7CBA">
                        <w:rPr>
                          <w:rFonts w:ascii="Century Gothic" w:hAnsi="Century Gothic"/>
                          <w:color w:val="7030A0"/>
                          <w:sz w:val="16"/>
                          <w:szCs w:val="16"/>
                        </w:rPr>
                        <w:t>Demande pièces</w:t>
                      </w:r>
                      <w:r w:rsidR="00212DAC" w:rsidRPr="00AC7CBA">
                        <w:rPr>
                          <w:rFonts w:ascii="Century Gothic" w:hAnsi="Century Gothic"/>
                          <w:color w:val="7030A0"/>
                          <w:sz w:val="16"/>
                          <w:szCs w:val="16"/>
                        </w:rPr>
                        <w:t xml:space="preserve"> administratives </w:t>
                      </w:r>
                      <w:r w:rsidRPr="00AC7CBA">
                        <w:rPr>
                          <w:rFonts w:ascii="Century Gothic" w:hAnsi="Century Gothic"/>
                          <w:color w:val="7030A0"/>
                          <w:sz w:val="16"/>
                          <w:szCs w:val="16"/>
                        </w:rPr>
                        <w:t xml:space="preserve">: </w:t>
                      </w:r>
                      <w:r w:rsidR="007A4DDE" w:rsidRPr="00AC7CBA">
                        <w:rPr>
                          <w:rFonts w:ascii="Century Gothic" w:hAnsi="Century Gothic"/>
                          <w:color w:val="7030A0"/>
                          <w:sz w:val="16"/>
                          <w:szCs w:val="16"/>
                        </w:rPr>
                        <w:t>………. / ………. / ……….</w:t>
                      </w:r>
                      <w:r w:rsidR="004A0B38" w:rsidRPr="00AC7CBA">
                        <w:rPr>
                          <w:rFonts w:ascii="Century Gothic" w:hAnsi="Century Gothic"/>
                          <w:color w:val="7030A0"/>
                          <w:sz w:val="16"/>
                          <w:szCs w:val="16"/>
                        </w:rPr>
                        <w:t xml:space="preserve"> par </w:t>
                      </w:r>
                      <w:r w:rsidR="00455550" w:rsidRPr="00AC7CBA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16"/>
                          <w:szCs w:val="16"/>
                        </w:rPr>
                        <w:sym w:font="Wingdings" w:char="F06F"/>
                      </w:r>
                      <w:r w:rsidR="00455550" w:rsidRPr="00AC7CBA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="00455550" w:rsidRPr="00AC7CBA">
                        <w:rPr>
                          <w:rFonts w:ascii="Century Gothic" w:hAnsi="Century Gothic"/>
                          <w:color w:val="7030A0"/>
                          <w:sz w:val="16"/>
                          <w:szCs w:val="16"/>
                        </w:rPr>
                        <w:t>Mail</w:t>
                      </w:r>
                      <w:r w:rsidR="00455550" w:rsidRPr="00AC7CBA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="00455550" w:rsidRPr="00AC7CBA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16"/>
                          <w:szCs w:val="16"/>
                        </w:rPr>
                        <w:sym w:font="Wingdings" w:char="F06F"/>
                      </w:r>
                      <w:r w:rsidR="00455550" w:rsidRPr="00AC7CBA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="00455550" w:rsidRPr="00AC7CBA">
                        <w:rPr>
                          <w:rFonts w:ascii="Century Gothic" w:hAnsi="Century Gothic"/>
                          <w:color w:val="7030A0"/>
                          <w:sz w:val="16"/>
                          <w:szCs w:val="16"/>
                        </w:rPr>
                        <w:t>Courrier</w:t>
                      </w:r>
                    </w:p>
                    <w:p w14:paraId="31CE8DE0" w14:textId="00466733" w:rsidR="00455550" w:rsidRPr="00AC7CBA" w:rsidRDefault="009E5877" w:rsidP="004A0B38">
                      <w:pPr>
                        <w:shd w:val="clear" w:color="auto" w:fill="FFFFFF" w:themeFill="background1"/>
                        <w:spacing w:line="276" w:lineRule="auto"/>
                        <w:jc w:val="both"/>
                        <w:rPr>
                          <w:rFonts w:ascii="Century Gothic" w:hAnsi="Century Gothic"/>
                          <w:color w:val="7030A0"/>
                          <w:sz w:val="16"/>
                          <w:szCs w:val="16"/>
                        </w:rPr>
                      </w:pPr>
                      <w:r w:rsidRPr="00AC7CBA">
                        <w:rPr>
                          <w:rFonts w:ascii="Century Gothic" w:hAnsi="Century Gothic"/>
                          <w:color w:val="7030A0"/>
                          <w:sz w:val="16"/>
                          <w:szCs w:val="16"/>
                        </w:rPr>
                        <w:t xml:space="preserve">Date demande B2 : </w:t>
                      </w:r>
                      <w:r w:rsidR="007A4DDE" w:rsidRPr="00AC7CBA">
                        <w:rPr>
                          <w:rFonts w:ascii="Century Gothic" w:hAnsi="Century Gothic"/>
                          <w:color w:val="7030A0"/>
                          <w:sz w:val="16"/>
                          <w:szCs w:val="16"/>
                        </w:rPr>
                        <w:t>………. / ………. / ……….</w:t>
                      </w:r>
                    </w:p>
                    <w:p w14:paraId="25AC55F3" w14:textId="5D04D080" w:rsidR="004A0B38" w:rsidRPr="00AC7CBA" w:rsidRDefault="00455550" w:rsidP="004A0B38">
                      <w:pPr>
                        <w:spacing w:line="276" w:lineRule="auto"/>
                        <w:jc w:val="both"/>
                        <w:rPr>
                          <w:rFonts w:ascii="Century Gothic" w:hAnsi="Century Gothic"/>
                          <w:color w:val="7030A0"/>
                          <w:sz w:val="16"/>
                          <w:szCs w:val="16"/>
                        </w:rPr>
                      </w:pPr>
                      <w:r w:rsidRPr="00AC7CBA">
                        <w:rPr>
                          <w:rFonts w:ascii="Century Gothic" w:hAnsi="Century Gothic"/>
                          <w:color w:val="7030A0"/>
                          <w:sz w:val="16"/>
                          <w:szCs w:val="16"/>
                        </w:rPr>
                        <w:t xml:space="preserve">Téléphone : </w:t>
                      </w:r>
                      <w:r w:rsidR="000F5F06" w:rsidRPr="00AC7CBA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16"/>
                          <w:szCs w:val="16"/>
                        </w:rPr>
                        <w:sym w:font="Wingdings" w:char="F06F"/>
                      </w:r>
                      <w:r w:rsidR="000F5F06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="000F5F06">
                        <w:rPr>
                          <w:rFonts w:ascii="Century Gothic" w:hAnsi="Century Gothic"/>
                          <w:color w:val="7030A0"/>
                          <w:sz w:val="16"/>
                          <w:szCs w:val="16"/>
                        </w:rPr>
                        <w:t>O</w:t>
                      </w:r>
                      <w:r w:rsidR="00164DDA">
                        <w:rPr>
                          <w:rFonts w:ascii="Century Gothic" w:hAnsi="Century Gothic"/>
                          <w:color w:val="7030A0"/>
                          <w:sz w:val="16"/>
                          <w:szCs w:val="16"/>
                        </w:rPr>
                        <w:t xml:space="preserve">ui </w:t>
                      </w:r>
                      <w:r w:rsidR="000F5F06" w:rsidRPr="00AC7CBA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16"/>
                          <w:szCs w:val="16"/>
                        </w:rPr>
                        <w:sym w:font="Wingdings" w:char="F06F"/>
                      </w:r>
                      <w:r w:rsidR="000F5F06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="000F5F06" w:rsidRPr="000F5F06">
                        <w:rPr>
                          <w:rFonts w:ascii="Century Gothic" w:hAnsi="Century Gothic"/>
                          <w:color w:val="7030A0"/>
                          <w:sz w:val="16"/>
                          <w:szCs w:val="16"/>
                        </w:rPr>
                        <w:t>N</w:t>
                      </w:r>
                      <w:r w:rsidR="00164DDA">
                        <w:rPr>
                          <w:rFonts w:ascii="Century Gothic" w:hAnsi="Century Gothic"/>
                          <w:color w:val="7030A0"/>
                          <w:sz w:val="16"/>
                          <w:szCs w:val="16"/>
                        </w:rPr>
                        <w:t>on</w:t>
                      </w:r>
                      <w:r w:rsidR="004A0B38" w:rsidRPr="00AC7CBA">
                        <w:rPr>
                          <w:rFonts w:ascii="Century Gothic" w:hAnsi="Century Gothic"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="000F5F06" w:rsidRPr="00AC7CBA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16"/>
                          <w:szCs w:val="16"/>
                        </w:rPr>
                        <w:sym w:font="Wingdings" w:char="F06F"/>
                      </w:r>
                      <w:r w:rsidR="000F5F06"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16"/>
                          <w:szCs w:val="16"/>
                        </w:rPr>
                        <w:t xml:space="preserve"> </w:t>
                      </w:r>
                      <w:r w:rsidR="009E5877" w:rsidRPr="00AC7CBA">
                        <w:rPr>
                          <w:rFonts w:ascii="Century Gothic" w:hAnsi="Century Gothic"/>
                          <w:color w:val="7030A0"/>
                          <w:sz w:val="16"/>
                          <w:szCs w:val="16"/>
                        </w:rPr>
                        <w:t xml:space="preserve">Message </w:t>
                      </w:r>
                      <w:r w:rsidRPr="00AC7CBA">
                        <w:rPr>
                          <w:rFonts w:ascii="Century Gothic" w:hAnsi="Century Gothic"/>
                          <w:color w:val="7030A0"/>
                          <w:sz w:val="16"/>
                          <w:szCs w:val="16"/>
                        </w:rPr>
                        <w:t>vocal</w:t>
                      </w:r>
                    </w:p>
                    <w:p w14:paraId="407E2705" w14:textId="4EFE3E2C" w:rsidR="00207957" w:rsidRPr="00AC7CBA" w:rsidRDefault="00207957" w:rsidP="00AC7CBA">
                      <w:pPr>
                        <w:spacing w:line="276" w:lineRule="auto"/>
                        <w:jc w:val="both"/>
                        <w:rPr>
                          <w:rFonts w:ascii="Century Gothic" w:hAnsi="Century Gothic"/>
                          <w:color w:val="7030A0"/>
                          <w:sz w:val="16"/>
                          <w:szCs w:val="16"/>
                        </w:rPr>
                      </w:pPr>
                      <w:r w:rsidRPr="00AC7CBA">
                        <w:rPr>
                          <w:rFonts w:ascii="Century Gothic" w:hAnsi="Century Gothic"/>
                          <w:color w:val="7030A0"/>
                          <w:sz w:val="16"/>
                          <w:szCs w:val="16"/>
                        </w:rPr>
                        <w:t xml:space="preserve">Relance : </w:t>
                      </w:r>
                      <w:r w:rsidR="007A4DDE" w:rsidRPr="00AC7CBA">
                        <w:rPr>
                          <w:rFonts w:ascii="Century Gothic" w:hAnsi="Century Gothic"/>
                          <w:color w:val="7030A0"/>
                          <w:sz w:val="16"/>
                          <w:szCs w:val="16"/>
                        </w:rPr>
                        <w:t>………. / ………. / ……….</w:t>
                      </w:r>
                    </w:p>
                    <w:p w14:paraId="39FF4136" w14:textId="4B7ABDDC" w:rsidR="009E5877" w:rsidRPr="000A21B8" w:rsidRDefault="009E5877" w:rsidP="009E5877">
                      <w:pPr>
                        <w:spacing w:line="276" w:lineRule="auto"/>
                        <w:rPr>
                          <w:rFonts w:ascii="Century Gothic" w:hAnsi="Century Gothic"/>
                          <w:b/>
                          <w:bCs/>
                          <w:color w:val="7030A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34F" w:rsidRPr="00D5223C">
        <w:rPr>
          <w:rFonts w:ascii="Century Gothic" w:hAnsi="Century Gothic"/>
          <w:b/>
          <w:bCs/>
          <w:color w:val="7030A0"/>
          <w:sz w:val="26"/>
          <w:szCs w:val="26"/>
        </w:rPr>
        <w:t>SERVICE MISSIONS TEMPORAIRES</w:t>
      </w:r>
    </w:p>
    <w:p w14:paraId="005E574C" w14:textId="37B00870" w:rsidR="008C734F" w:rsidRPr="00BF4B43" w:rsidRDefault="008C734F" w:rsidP="008C734F">
      <w:pPr>
        <w:tabs>
          <w:tab w:val="left" w:pos="6802"/>
        </w:tabs>
        <w:jc w:val="center"/>
        <w:rPr>
          <w:rFonts w:ascii="Century Gothic" w:hAnsi="Century Gothic"/>
          <w:b/>
          <w:bCs/>
          <w:color w:val="7030A0"/>
          <w:sz w:val="24"/>
          <w:szCs w:val="24"/>
        </w:rPr>
      </w:pPr>
      <w:r w:rsidRPr="00BF4B43">
        <w:rPr>
          <w:rFonts w:ascii="Century Gothic" w:hAnsi="Century Gothic"/>
          <w:b/>
          <w:bCs/>
          <w:color w:val="7030A0"/>
          <w:sz w:val="24"/>
          <w:szCs w:val="24"/>
        </w:rPr>
        <w:t>DEMANDE DE MISE À DISPOSITION DE PERSONNEL</w:t>
      </w:r>
    </w:p>
    <w:p w14:paraId="6064D0AF" w14:textId="27D4489C" w:rsidR="008C734F" w:rsidRPr="00BF4B43" w:rsidRDefault="008C734F">
      <w:pPr>
        <w:tabs>
          <w:tab w:val="left" w:pos="6802"/>
        </w:tabs>
        <w:rPr>
          <w:rFonts w:ascii="Century Gothic" w:hAnsi="Century Gothic"/>
          <w:sz w:val="12"/>
          <w:szCs w:val="8"/>
        </w:rPr>
      </w:pPr>
    </w:p>
    <w:p w14:paraId="3A124809" w14:textId="77777777" w:rsidR="00DB017C" w:rsidRDefault="00DB017C" w:rsidP="008C734F">
      <w:pPr>
        <w:pBdr>
          <w:bottom w:val="single" w:sz="4" w:space="1" w:color="auto"/>
        </w:pBdr>
        <w:shd w:val="clear" w:color="auto" w:fill="FFFFFF" w:themeFill="background1"/>
        <w:tabs>
          <w:tab w:val="left" w:leader="dot" w:pos="9072"/>
        </w:tabs>
        <w:jc w:val="center"/>
        <w:rPr>
          <w:rFonts w:ascii="Century Gothic" w:hAnsi="Century Gothic"/>
          <w:b/>
          <w:bCs/>
          <w:sz w:val="20"/>
          <w:szCs w:val="16"/>
        </w:rPr>
      </w:pPr>
      <w:bookmarkStart w:id="0" w:name="_Hlk100148272"/>
    </w:p>
    <w:p w14:paraId="5FF73FCC" w14:textId="52B66374" w:rsidR="008C734F" w:rsidRPr="00BF4B43" w:rsidRDefault="008C734F" w:rsidP="008C734F">
      <w:pPr>
        <w:pBdr>
          <w:bottom w:val="single" w:sz="4" w:space="1" w:color="auto"/>
        </w:pBdr>
        <w:shd w:val="clear" w:color="auto" w:fill="FFFFFF" w:themeFill="background1"/>
        <w:tabs>
          <w:tab w:val="left" w:leader="dot" w:pos="9072"/>
        </w:tabs>
        <w:jc w:val="center"/>
        <w:rPr>
          <w:rFonts w:ascii="Century Gothic" w:hAnsi="Century Gothic"/>
          <w:sz w:val="20"/>
        </w:rPr>
      </w:pPr>
      <w:r w:rsidRPr="00BF4B43">
        <w:rPr>
          <w:rFonts w:ascii="Century Gothic" w:hAnsi="Century Gothic"/>
          <w:b/>
          <w:bCs/>
          <w:sz w:val="20"/>
          <w:szCs w:val="16"/>
        </w:rPr>
        <w:sym w:font="Wingdings" w:char="F06F"/>
      </w:r>
      <w:bookmarkEnd w:id="0"/>
      <w:r w:rsidRPr="00BF4B43">
        <w:rPr>
          <w:rFonts w:ascii="Century Gothic" w:hAnsi="Century Gothic"/>
          <w:sz w:val="20"/>
          <w:szCs w:val="16"/>
        </w:rPr>
        <w:t xml:space="preserve"> </w:t>
      </w:r>
      <w:r w:rsidRPr="00BF4B43">
        <w:rPr>
          <w:rFonts w:ascii="Century Gothic" w:hAnsi="Century Gothic"/>
          <w:sz w:val="20"/>
        </w:rPr>
        <w:t xml:space="preserve">MISE À DISPOSITION INITIALE   </w:t>
      </w:r>
      <w:bookmarkStart w:id="1" w:name="_Hlk125116744"/>
      <w:r w:rsidRPr="00BF4B43">
        <w:rPr>
          <w:rFonts w:ascii="Century Gothic" w:hAnsi="Century Gothic"/>
          <w:b/>
          <w:bCs/>
          <w:sz w:val="20"/>
        </w:rPr>
        <w:sym w:font="Wingdings" w:char="F06F"/>
      </w:r>
      <w:bookmarkEnd w:id="1"/>
      <w:r w:rsidRPr="00BF4B43">
        <w:rPr>
          <w:rFonts w:ascii="Century Gothic" w:hAnsi="Century Gothic"/>
          <w:sz w:val="20"/>
        </w:rPr>
        <w:t xml:space="preserve"> RENOUVELLEMENT D’UNE MISE À DISPOSITION  </w:t>
      </w:r>
    </w:p>
    <w:p w14:paraId="2B575E16" w14:textId="6E5ABE99" w:rsidR="008C734F" w:rsidRPr="00BF4B43" w:rsidRDefault="008C734F" w:rsidP="008C734F">
      <w:pPr>
        <w:pBdr>
          <w:bottom w:val="single" w:sz="4" w:space="1" w:color="auto"/>
        </w:pBdr>
        <w:shd w:val="clear" w:color="auto" w:fill="FFFFFF" w:themeFill="background1"/>
        <w:tabs>
          <w:tab w:val="left" w:leader="dot" w:pos="9072"/>
        </w:tabs>
        <w:jc w:val="center"/>
        <w:rPr>
          <w:rFonts w:ascii="Century Gothic" w:hAnsi="Century Gothic"/>
          <w:sz w:val="20"/>
        </w:rPr>
      </w:pPr>
      <w:r w:rsidRPr="00BF4B43">
        <w:rPr>
          <w:rFonts w:ascii="Century Gothic" w:hAnsi="Century Gothic"/>
          <w:b/>
          <w:bCs/>
          <w:sz w:val="20"/>
        </w:rPr>
        <w:sym w:font="Wingdings" w:char="F06F"/>
      </w:r>
      <w:r w:rsidRPr="00BF4B43">
        <w:rPr>
          <w:rFonts w:ascii="Century Gothic" w:hAnsi="Century Gothic"/>
          <w:sz w:val="20"/>
        </w:rPr>
        <w:t xml:space="preserve"> RECHERCHE DE CANDIDAT</w:t>
      </w:r>
    </w:p>
    <w:p w14:paraId="3B19CEDC" w14:textId="7DC4674B" w:rsidR="008C734F" w:rsidRPr="00BF4B43" w:rsidRDefault="008C734F" w:rsidP="008C734F">
      <w:pPr>
        <w:tabs>
          <w:tab w:val="left" w:leader="dot" w:pos="9072"/>
        </w:tabs>
        <w:jc w:val="both"/>
        <w:rPr>
          <w:rFonts w:ascii="Century Gothic" w:hAnsi="Century Gothic"/>
          <w:b/>
          <w:bCs/>
          <w:color w:val="2F5496" w:themeColor="accent1" w:themeShade="BF"/>
          <w:sz w:val="12"/>
          <w:szCs w:val="12"/>
        </w:rPr>
      </w:pPr>
    </w:p>
    <w:p w14:paraId="182D3F0D" w14:textId="61775C39" w:rsidR="008C734F" w:rsidRPr="00BF4B43" w:rsidRDefault="008C734F" w:rsidP="00A560E4">
      <w:pPr>
        <w:tabs>
          <w:tab w:val="left" w:leader="dot" w:pos="9638"/>
        </w:tabs>
        <w:spacing w:line="276" w:lineRule="auto"/>
        <w:jc w:val="both"/>
        <w:rPr>
          <w:rFonts w:ascii="Century Gothic" w:hAnsi="Century Gothic"/>
          <w:b/>
          <w:bCs/>
          <w:color w:val="2F5496" w:themeColor="accent1" w:themeShade="BF"/>
          <w:sz w:val="20"/>
        </w:rPr>
      </w:pPr>
      <w:r w:rsidRPr="00BF4B43">
        <w:rPr>
          <w:rFonts w:ascii="Century Gothic" w:hAnsi="Century Gothic"/>
          <w:b/>
          <w:bCs/>
          <w:color w:val="7030A0"/>
          <w:sz w:val="20"/>
        </w:rPr>
        <w:t xml:space="preserve">COLLECTIVITE : </w:t>
      </w:r>
      <w:r w:rsidRPr="00BF4B43">
        <w:rPr>
          <w:rFonts w:ascii="Century Gothic" w:hAnsi="Century Gothic"/>
          <w:color w:val="000000" w:themeColor="text1"/>
          <w:sz w:val="20"/>
        </w:rPr>
        <w:tab/>
      </w:r>
    </w:p>
    <w:p w14:paraId="1AD8926B" w14:textId="7BEA7697" w:rsidR="008C734F" w:rsidRPr="00BF4B43" w:rsidRDefault="008C734F" w:rsidP="00763154">
      <w:pPr>
        <w:tabs>
          <w:tab w:val="left" w:leader="dot" w:pos="9638"/>
        </w:tabs>
        <w:jc w:val="both"/>
        <w:rPr>
          <w:rFonts w:ascii="Century Gothic" w:hAnsi="Century Gothic"/>
          <w:sz w:val="20"/>
        </w:rPr>
      </w:pPr>
      <w:r w:rsidRPr="00BF4B43">
        <w:rPr>
          <w:rFonts w:ascii="Century Gothic" w:hAnsi="Century Gothic"/>
          <w:sz w:val="20"/>
        </w:rPr>
        <w:t xml:space="preserve">Personne à contacter : </w:t>
      </w:r>
      <w:r w:rsidRPr="00BF4B43">
        <w:rPr>
          <w:rFonts w:ascii="Century Gothic" w:hAnsi="Century Gothic"/>
          <w:sz w:val="20"/>
        </w:rPr>
        <w:tab/>
      </w:r>
    </w:p>
    <w:p w14:paraId="0175CB4C" w14:textId="06C04C4F" w:rsidR="008C734F" w:rsidRDefault="008C734F" w:rsidP="00DB017C">
      <w:pPr>
        <w:tabs>
          <w:tab w:val="left" w:leader="dot" w:pos="4536"/>
          <w:tab w:val="left" w:leader="dot" w:pos="9638"/>
        </w:tabs>
        <w:jc w:val="both"/>
        <w:rPr>
          <w:rFonts w:ascii="Century Gothic" w:hAnsi="Century Gothic"/>
          <w:sz w:val="20"/>
        </w:rPr>
      </w:pPr>
      <w:r w:rsidRPr="00BF4B43">
        <w:rPr>
          <w:rFonts w:ascii="Century Gothic" w:hAnsi="Century Gothic"/>
          <w:sz w:val="20"/>
        </w:rPr>
        <w:t xml:space="preserve">Téléphone : </w:t>
      </w:r>
      <w:r w:rsidRPr="00BF4B43">
        <w:rPr>
          <w:rFonts w:ascii="Century Gothic" w:hAnsi="Century Gothic"/>
          <w:sz w:val="20"/>
        </w:rPr>
        <w:tab/>
        <w:t xml:space="preserve"> Courriel : </w:t>
      </w:r>
      <w:r w:rsidRPr="00BF4B43">
        <w:rPr>
          <w:rFonts w:ascii="Century Gothic" w:hAnsi="Century Gothic"/>
          <w:sz w:val="20"/>
        </w:rPr>
        <w:tab/>
      </w:r>
    </w:p>
    <w:p w14:paraId="1A3C2667" w14:textId="77777777" w:rsidR="00DB017C" w:rsidRPr="00DB017C" w:rsidRDefault="00DB017C" w:rsidP="008C734F">
      <w:pPr>
        <w:tabs>
          <w:tab w:val="left" w:leader="dot" w:pos="4536"/>
          <w:tab w:val="left" w:leader="dot" w:pos="9638"/>
        </w:tabs>
        <w:spacing w:line="360" w:lineRule="auto"/>
        <w:jc w:val="both"/>
        <w:rPr>
          <w:rFonts w:ascii="Century Gothic" w:hAnsi="Century Gothic"/>
          <w:sz w:val="16"/>
          <w:szCs w:val="16"/>
        </w:rPr>
      </w:pPr>
    </w:p>
    <w:p w14:paraId="7615342A" w14:textId="1938D6CB" w:rsidR="008C734F" w:rsidRPr="00BF4B43" w:rsidRDefault="008C734F" w:rsidP="00923266">
      <w:pPr>
        <w:shd w:val="clear" w:color="auto" w:fill="B8506E"/>
        <w:jc w:val="center"/>
        <w:rPr>
          <w:rFonts w:ascii="Century Gothic" w:hAnsi="Century Gothic"/>
          <w:b/>
          <w:bCs/>
          <w:color w:val="FFFFFF" w:themeColor="background1"/>
          <w:sz w:val="20"/>
        </w:rPr>
      </w:pPr>
      <w:r w:rsidRPr="00BF4B43">
        <w:rPr>
          <w:rFonts w:ascii="Century Gothic" w:hAnsi="Century Gothic"/>
          <w:b/>
          <w:bCs/>
          <w:color w:val="FFFFFF" w:themeColor="background1"/>
          <w:sz w:val="20"/>
        </w:rPr>
        <w:t xml:space="preserve">POSTE À POURVOIR </w:t>
      </w:r>
    </w:p>
    <w:p w14:paraId="54F93047" w14:textId="6ABBD752" w:rsidR="004D7FCE" w:rsidRPr="00BF4B43" w:rsidRDefault="004D7FCE" w:rsidP="008C734F">
      <w:pPr>
        <w:tabs>
          <w:tab w:val="left" w:leader="dot" w:pos="9638"/>
        </w:tabs>
        <w:rPr>
          <w:rFonts w:ascii="Century Gothic" w:hAnsi="Century Gothic"/>
          <w:sz w:val="12"/>
          <w:szCs w:val="12"/>
        </w:rPr>
      </w:pPr>
    </w:p>
    <w:p w14:paraId="48452CF4" w14:textId="5B497F16" w:rsidR="008C734F" w:rsidRPr="00BF4B43" w:rsidRDefault="004D7FCE" w:rsidP="001468CA">
      <w:pPr>
        <w:pStyle w:val="Paragraphedeliste"/>
        <w:numPr>
          <w:ilvl w:val="0"/>
          <w:numId w:val="3"/>
        </w:numPr>
        <w:tabs>
          <w:tab w:val="left" w:leader="dot" w:pos="4536"/>
          <w:tab w:val="left" w:leader="dot" w:pos="9072"/>
        </w:tabs>
        <w:spacing w:after="0" w:line="276" w:lineRule="auto"/>
        <w:jc w:val="both"/>
        <w:rPr>
          <w:rFonts w:ascii="Century Gothic" w:hAnsi="Century Gothic"/>
          <w:b/>
          <w:bCs/>
          <w:color w:val="7030A0"/>
          <w:sz w:val="20"/>
          <w:szCs w:val="20"/>
        </w:rPr>
      </w:pPr>
      <w:r w:rsidRPr="00BF4B43">
        <w:rPr>
          <w:rFonts w:ascii="Century Gothic" w:hAnsi="Century Gothic"/>
          <w:b/>
          <w:bCs/>
          <w:color w:val="7030A0"/>
          <w:sz w:val="20"/>
          <w:szCs w:val="20"/>
        </w:rPr>
        <w:t xml:space="preserve">Motif de remplacement : </w:t>
      </w:r>
    </w:p>
    <w:p w14:paraId="7666DD53" w14:textId="77777777" w:rsidR="004D7FCE" w:rsidRPr="00BF4B43" w:rsidRDefault="004D7FCE" w:rsidP="004D7FCE">
      <w:pPr>
        <w:tabs>
          <w:tab w:val="left" w:pos="5670"/>
          <w:tab w:val="left" w:leader="dot" w:pos="8505"/>
        </w:tabs>
        <w:jc w:val="both"/>
        <w:rPr>
          <w:rFonts w:ascii="Century Gothic" w:hAnsi="Century Gothic"/>
          <w:sz w:val="20"/>
        </w:rPr>
        <w:sectPr w:rsidR="004D7FCE" w:rsidRPr="00BF4B43" w:rsidSect="009F5850">
          <w:headerReference w:type="default" r:id="rId8"/>
          <w:footerReference w:type="default" r:id="rId9"/>
          <w:pgSz w:w="11906" w:h="16838"/>
          <w:pgMar w:top="1134" w:right="1134" w:bottom="567" w:left="1134" w:header="397" w:footer="283" w:gutter="0"/>
          <w:pgBorders w:offsetFrom="page">
            <w:left w:val="single" w:sz="48" w:space="0" w:color="663A67"/>
          </w:pgBorders>
          <w:cols w:space="708"/>
          <w:docGrid w:linePitch="360"/>
        </w:sectPr>
      </w:pPr>
    </w:p>
    <w:p w14:paraId="1F5DE8ED" w14:textId="027E6866" w:rsidR="004D7FCE" w:rsidRPr="00BF4B43" w:rsidRDefault="004D7FCE" w:rsidP="00473E9B">
      <w:pPr>
        <w:tabs>
          <w:tab w:val="left" w:pos="5670"/>
          <w:tab w:val="left" w:leader="dot" w:pos="8505"/>
        </w:tabs>
        <w:jc w:val="both"/>
        <w:rPr>
          <w:rFonts w:ascii="Century Gothic" w:hAnsi="Century Gothic"/>
          <w:sz w:val="20"/>
        </w:rPr>
      </w:pPr>
      <w:r w:rsidRPr="00BF4B43">
        <w:rPr>
          <w:rFonts w:ascii="Century Gothic" w:hAnsi="Century Gothic"/>
          <w:sz w:val="20"/>
        </w:rPr>
        <w:sym w:font="Wingdings" w:char="F06F"/>
      </w:r>
      <w:r w:rsidRPr="00BF4B43">
        <w:rPr>
          <w:rFonts w:ascii="Century Gothic" w:hAnsi="Century Gothic"/>
          <w:sz w:val="20"/>
        </w:rPr>
        <w:t xml:space="preserve"> Congé maladie </w:t>
      </w:r>
    </w:p>
    <w:p w14:paraId="70BD8497" w14:textId="22CD3B62" w:rsidR="004D7FCE" w:rsidRPr="00BF4B43" w:rsidRDefault="004D7FCE" w:rsidP="00473E9B">
      <w:pPr>
        <w:tabs>
          <w:tab w:val="left" w:pos="5670"/>
          <w:tab w:val="left" w:leader="dot" w:pos="8505"/>
        </w:tabs>
        <w:jc w:val="both"/>
        <w:rPr>
          <w:rFonts w:ascii="Century Gothic" w:hAnsi="Century Gothic"/>
          <w:sz w:val="20"/>
        </w:rPr>
      </w:pPr>
      <w:r w:rsidRPr="00BF4B43">
        <w:rPr>
          <w:rFonts w:ascii="Century Gothic" w:hAnsi="Century Gothic"/>
          <w:sz w:val="20"/>
        </w:rPr>
        <w:sym w:font="Wingdings" w:char="F06F"/>
      </w:r>
      <w:r w:rsidRPr="00BF4B43">
        <w:rPr>
          <w:rFonts w:ascii="Century Gothic" w:hAnsi="Century Gothic"/>
          <w:sz w:val="20"/>
        </w:rPr>
        <w:t xml:space="preserve"> Congé de grave ou de longue maladie</w:t>
      </w:r>
    </w:p>
    <w:p w14:paraId="31949369" w14:textId="59D55D08" w:rsidR="004D7FCE" w:rsidRPr="00BF4B43" w:rsidRDefault="004D7FCE" w:rsidP="00473E9B">
      <w:pPr>
        <w:tabs>
          <w:tab w:val="left" w:pos="5670"/>
          <w:tab w:val="left" w:leader="dot" w:pos="8505"/>
        </w:tabs>
        <w:jc w:val="both"/>
        <w:rPr>
          <w:rFonts w:ascii="Century Gothic" w:hAnsi="Century Gothic"/>
          <w:sz w:val="20"/>
        </w:rPr>
      </w:pPr>
      <w:r w:rsidRPr="00BF4B43">
        <w:rPr>
          <w:rFonts w:ascii="Century Gothic" w:hAnsi="Century Gothic"/>
          <w:sz w:val="20"/>
        </w:rPr>
        <w:sym w:font="Wingdings" w:char="F06F"/>
      </w:r>
      <w:r w:rsidRPr="00BF4B43">
        <w:rPr>
          <w:rFonts w:ascii="Century Gothic" w:hAnsi="Century Gothic"/>
          <w:sz w:val="20"/>
        </w:rPr>
        <w:t xml:space="preserve"> Congé de longue durée</w:t>
      </w:r>
    </w:p>
    <w:p w14:paraId="2BE7F50B" w14:textId="18F820CB" w:rsidR="004D7FCE" w:rsidRPr="00BF4B43" w:rsidRDefault="004D7FCE" w:rsidP="00D5223C">
      <w:pPr>
        <w:tabs>
          <w:tab w:val="left" w:pos="5670"/>
          <w:tab w:val="left" w:leader="dot" w:pos="8505"/>
        </w:tabs>
        <w:ind w:right="-284"/>
        <w:rPr>
          <w:rFonts w:ascii="Century Gothic" w:hAnsi="Century Gothic"/>
          <w:sz w:val="20"/>
        </w:rPr>
      </w:pPr>
      <w:r w:rsidRPr="00BF4B43">
        <w:rPr>
          <w:rFonts w:ascii="Century Gothic" w:hAnsi="Century Gothic"/>
          <w:sz w:val="20"/>
        </w:rPr>
        <w:sym w:font="Wingdings" w:char="F06F"/>
      </w:r>
      <w:r w:rsidRPr="00BF4B43">
        <w:rPr>
          <w:rFonts w:ascii="Century Gothic" w:hAnsi="Century Gothic"/>
          <w:sz w:val="20"/>
        </w:rPr>
        <w:t xml:space="preserve"> Congé maternité, paternité ou</w:t>
      </w:r>
      <w:r w:rsidR="00D5223C" w:rsidRPr="00BF4B43">
        <w:rPr>
          <w:rFonts w:ascii="Century Gothic" w:hAnsi="Century Gothic"/>
          <w:sz w:val="20"/>
        </w:rPr>
        <w:t xml:space="preserve"> </w:t>
      </w:r>
      <w:r w:rsidRPr="00BF4B43">
        <w:rPr>
          <w:rFonts w:ascii="Century Gothic" w:hAnsi="Century Gothic"/>
          <w:sz w:val="20"/>
        </w:rPr>
        <w:t xml:space="preserve">d’adoption </w:t>
      </w:r>
    </w:p>
    <w:p w14:paraId="7CB06EED" w14:textId="0CF90658" w:rsidR="004D7FCE" w:rsidRPr="00BF4B43" w:rsidRDefault="004D7FCE" w:rsidP="00D5223C">
      <w:pPr>
        <w:tabs>
          <w:tab w:val="left" w:pos="5670"/>
          <w:tab w:val="left" w:leader="dot" w:pos="8505"/>
        </w:tabs>
        <w:ind w:left="709"/>
        <w:jc w:val="both"/>
        <w:rPr>
          <w:rFonts w:ascii="Century Gothic" w:hAnsi="Century Gothic"/>
          <w:sz w:val="20"/>
        </w:rPr>
      </w:pPr>
      <w:r w:rsidRPr="00BF4B43">
        <w:rPr>
          <w:rFonts w:ascii="Century Gothic" w:hAnsi="Century Gothic"/>
          <w:sz w:val="20"/>
        </w:rPr>
        <w:sym w:font="Wingdings" w:char="F06F"/>
      </w:r>
      <w:r w:rsidRPr="00BF4B43">
        <w:rPr>
          <w:rFonts w:ascii="Century Gothic" w:hAnsi="Century Gothic"/>
          <w:sz w:val="20"/>
        </w:rPr>
        <w:t xml:space="preserve"> Congé parental</w:t>
      </w:r>
    </w:p>
    <w:p w14:paraId="3E36E995" w14:textId="50A26EB2" w:rsidR="00473E9B" w:rsidRPr="00BF4B43" w:rsidRDefault="004D7FCE" w:rsidP="00D5223C">
      <w:pPr>
        <w:tabs>
          <w:tab w:val="left" w:pos="5670"/>
          <w:tab w:val="left" w:leader="dot" w:pos="8505"/>
        </w:tabs>
        <w:ind w:left="709"/>
        <w:jc w:val="both"/>
        <w:rPr>
          <w:rFonts w:ascii="Century Gothic" w:hAnsi="Century Gothic"/>
          <w:sz w:val="20"/>
        </w:rPr>
      </w:pPr>
      <w:r w:rsidRPr="00BF4B43">
        <w:rPr>
          <w:rFonts w:ascii="Century Gothic" w:hAnsi="Century Gothic"/>
          <w:sz w:val="20"/>
        </w:rPr>
        <w:sym w:font="Wingdings" w:char="F06F"/>
      </w:r>
      <w:r w:rsidRPr="00BF4B43">
        <w:rPr>
          <w:rFonts w:ascii="Century Gothic" w:hAnsi="Century Gothic"/>
          <w:sz w:val="20"/>
        </w:rPr>
        <w:t xml:space="preserve"> Agent à temps partiel .........% </w:t>
      </w:r>
    </w:p>
    <w:p w14:paraId="01A866BC" w14:textId="086EC539" w:rsidR="00B714FC" w:rsidRPr="00BF4B43" w:rsidRDefault="004D7FCE" w:rsidP="00D5223C">
      <w:pPr>
        <w:tabs>
          <w:tab w:val="left" w:pos="5670"/>
          <w:tab w:val="left" w:leader="dot" w:pos="8505"/>
        </w:tabs>
        <w:ind w:left="709"/>
        <w:jc w:val="both"/>
        <w:rPr>
          <w:rFonts w:ascii="Century Gothic" w:hAnsi="Century Gothic"/>
          <w:sz w:val="20"/>
        </w:rPr>
      </w:pPr>
      <w:r w:rsidRPr="00BF4B43">
        <w:rPr>
          <w:rFonts w:ascii="Century Gothic" w:hAnsi="Century Gothic"/>
          <w:sz w:val="20"/>
        </w:rPr>
        <w:sym w:font="Wingdings" w:char="F06F"/>
      </w:r>
      <w:r w:rsidRPr="00BF4B43">
        <w:rPr>
          <w:rFonts w:ascii="Century Gothic" w:hAnsi="Century Gothic"/>
          <w:sz w:val="20"/>
        </w:rPr>
        <w:t xml:space="preserve"> Congé annuel</w:t>
      </w:r>
    </w:p>
    <w:p w14:paraId="7465E067" w14:textId="77777777" w:rsidR="00D5223C" w:rsidRPr="00BF4B43" w:rsidRDefault="00D5223C" w:rsidP="00B714FC">
      <w:pPr>
        <w:tabs>
          <w:tab w:val="left" w:leader="dot" w:pos="9638"/>
        </w:tabs>
        <w:jc w:val="center"/>
        <w:rPr>
          <w:rFonts w:ascii="Century Gothic" w:hAnsi="Century Gothic"/>
          <w:i/>
          <w:iCs/>
          <w:color w:val="7030A0"/>
          <w:sz w:val="20"/>
        </w:rPr>
        <w:sectPr w:rsidR="00D5223C" w:rsidRPr="00BF4B43" w:rsidSect="00D5223C">
          <w:type w:val="continuous"/>
          <w:pgSz w:w="11906" w:h="16838"/>
          <w:pgMar w:top="1134" w:right="1134" w:bottom="567" w:left="1134" w:header="397" w:footer="283" w:gutter="0"/>
          <w:pgBorders w:offsetFrom="page">
            <w:left w:val="single" w:sz="48" w:space="0" w:color="663A67"/>
          </w:pgBorders>
          <w:cols w:num="2" w:space="282"/>
          <w:docGrid w:linePitch="360"/>
        </w:sectPr>
      </w:pPr>
    </w:p>
    <w:p w14:paraId="53085E87" w14:textId="270DF1CA" w:rsidR="00B714FC" w:rsidRPr="00BF4B43" w:rsidRDefault="00B714FC" w:rsidP="00B714FC">
      <w:pPr>
        <w:tabs>
          <w:tab w:val="left" w:leader="dot" w:pos="9638"/>
        </w:tabs>
        <w:jc w:val="center"/>
        <w:rPr>
          <w:rFonts w:ascii="Century Gothic" w:hAnsi="Century Gothic"/>
          <w:i/>
          <w:iCs/>
          <w:color w:val="7030A0"/>
          <w:sz w:val="20"/>
        </w:rPr>
      </w:pPr>
      <w:r w:rsidRPr="00BF4B43">
        <w:rPr>
          <w:rFonts w:ascii="Century Gothic" w:hAnsi="Century Gothic"/>
          <w:i/>
          <w:iCs/>
          <w:color w:val="7030A0"/>
          <w:sz w:val="20"/>
        </w:rPr>
        <w:t>Pour les motifs ci-dessus, merci de précise</w:t>
      </w:r>
      <w:r w:rsidR="005726F1" w:rsidRPr="00BF4B43">
        <w:rPr>
          <w:rFonts w:ascii="Century Gothic" w:hAnsi="Century Gothic"/>
          <w:i/>
          <w:iCs/>
          <w:color w:val="7030A0"/>
          <w:sz w:val="20"/>
        </w:rPr>
        <w:t>r :</w:t>
      </w:r>
    </w:p>
    <w:p w14:paraId="4118A732" w14:textId="204552E4" w:rsidR="00B714FC" w:rsidRPr="00BF4B43" w:rsidRDefault="00B714FC" w:rsidP="00B714FC">
      <w:pPr>
        <w:tabs>
          <w:tab w:val="left" w:leader="dot" w:pos="9638"/>
        </w:tabs>
        <w:rPr>
          <w:rFonts w:ascii="Century Gothic" w:hAnsi="Century Gothic"/>
          <w:color w:val="000000" w:themeColor="text1"/>
          <w:sz w:val="20"/>
        </w:rPr>
      </w:pPr>
      <w:r w:rsidRPr="00BF4B43">
        <w:rPr>
          <w:rFonts w:ascii="Century Gothic" w:hAnsi="Century Gothic"/>
          <w:color w:val="7030A0"/>
          <w:sz w:val="20"/>
        </w:rPr>
        <w:t xml:space="preserve">Nom de la personne à remplacer : </w:t>
      </w:r>
      <w:r w:rsidRPr="00BF4B43">
        <w:rPr>
          <w:rFonts w:ascii="Century Gothic" w:hAnsi="Century Gothic"/>
          <w:color w:val="000000" w:themeColor="text1"/>
          <w:sz w:val="20"/>
        </w:rPr>
        <w:tab/>
      </w:r>
    </w:p>
    <w:p w14:paraId="7F9A9574" w14:textId="77777777" w:rsidR="00D5223C" w:rsidRPr="00BF4B43" w:rsidRDefault="00D5223C" w:rsidP="00D5223C">
      <w:pPr>
        <w:tabs>
          <w:tab w:val="left" w:leader="dot" w:pos="9638"/>
        </w:tabs>
        <w:rPr>
          <w:rFonts w:ascii="Century Gothic" w:hAnsi="Century Gothic"/>
          <w:color w:val="7030A0"/>
          <w:sz w:val="20"/>
        </w:rPr>
      </w:pPr>
      <w:r w:rsidRPr="00BF4B43">
        <w:rPr>
          <w:rFonts w:ascii="Century Gothic" w:hAnsi="Century Gothic"/>
          <w:color w:val="7030A0"/>
          <w:sz w:val="20"/>
        </w:rPr>
        <w:t xml:space="preserve">Fonctions à occuper : </w:t>
      </w:r>
      <w:r w:rsidRPr="00BF4B43">
        <w:rPr>
          <w:rFonts w:ascii="Century Gothic" w:hAnsi="Century Gothic"/>
          <w:sz w:val="20"/>
        </w:rPr>
        <w:tab/>
      </w:r>
    </w:p>
    <w:p w14:paraId="68647C13" w14:textId="77777777" w:rsidR="00D5223C" w:rsidRPr="00BF4B43" w:rsidRDefault="00D5223C" w:rsidP="00D5223C">
      <w:pPr>
        <w:tabs>
          <w:tab w:val="left" w:leader="dot" w:pos="9638"/>
        </w:tabs>
        <w:rPr>
          <w:rFonts w:ascii="Century Gothic" w:hAnsi="Century Gothic"/>
          <w:color w:val="7030A0"/>
          <w:sz w:val="20"/>
        </w:rPr>
      </w:pPr>
      <w:r w:rsidRPr="00BF4B43">
        <w:rPr>
          <w:rFonts w:ascii="Century Gothic" w:hAnsi="Century Gothic"/>
          <w:color w:val="7030A0"/>
          <w:sz w:val="20"/>
        </w:rPr>
        <w:t xml:space="preserve">Service d’affectation : </w:t>
      </w:r>
      <w:r w:rsidRPr="00BF4B43">
        <w:rPr>
          <w:rFonts w:ascii="Century Gothic" w:hAnsi="Century Gothic"/>
          <w:sz w:val="20"/>
        </w:rPr>
        <w:tab/>
      </w:r>
    </w:p>
    <w:p w14:paraId="71F8C555" w14:textId="77777777" w:rsidR="00D5223C" w:rsidRPr="00BF4B43" w:rsidRDefault="00D5223C" w:rsidP="00D5223C">
      <w:pPr>
        <w:tabs>
          <w:tab w:val="left" w:leader="dot" w:pos="9638"/>
        </w:tabs>
        <w:rPr>
          <w:rFonts w:ascii="Century Gothic" w:hAnsi="Century Gothic"/>
          <w:color w:val="7030A0"/>
          <w:sz w:val="20"/>
        </w:rPr>
      </w:pPr>
      <w:r w:rsidRPr="00BF4B43">
        <w:rPr>
          <w:rFonts w:ascii="Century Gothic" w:hAnsi="Century Gothic"/>
          <w:color w:val="7030A0"/>
          <w:sz w:val="20"/>
        </w:rPr>
        <w:t xml:space="preserve">Grade : </w:t>
      </w:r>
      <w:r w:rsidRPr="00BF4B43">
        <w:rPr>
          <w:rFonts w:ascii="Century Gothic" w:hAnsi="Century Gothic"/>
          <w:sz w:val="20"/>
        </w:rPr>
        <w:tab/>
      </w:r>
    </w:p>
    <w:p w14:paraId="1539CAFF" w14:textId="77777777" w:rsidR="00B714FC" w:rsidRPr="00BF4B43" w:rsidRDefault="00B714FC" w:rsidP="004D7FCE">
      <w:pPr>
        <w:tabs>
          <w:tab w:val="left" w:leader="dot" w:pos="8505"/>
        </w:tabs>
        <w:jc w:val="both"/>
        <w:rPr>
          <w:rFonts w:ascii="Century Gothic" w:hAnsi="Century Gothic"/>
          <w:sz w:val="12"/>
          <w:szCs w:val="12"/>
        </w:rPr>
      </w:pPr>
    </w:p>
    <w:p w14:paraId="035ECA61" w14:textId="77777777" w:rsidR="00D5223C" w:rsidRPr="00BF4B43" w:rsidRDefault="00D5223C" w:rsidP="004D7FCE">
      <w:pPr>
        <w:tabs>
          <w:tab w:val="left" w:leader="dot" w:pos="8505"/>
        </w:tabs>
        <w:jc w:val="both"/>
        <w:rPr>
          <w:rFonts w:ascii="Century Gothic" w:hAnsi="Century Gothic"/>
          <w:sz w:val="16"/>
          <w:szCs w:val="16"/>
        </w:rPr>
        <w:sectPr w:rsidR="00D5223C" w:rsidRPr="00BF4B43" w:rsidSect="004D7FCE">
          <w:type w:val="continuous"/>
          <w:pgSz w:w="11906" w:h="16838"/>
          <w:pgMar w:top="1134" w:right="1134" w:bottom="567" w:left="1134" w:header="397" w:footer="283" w:gutter="0"/>
          <w:pgBorders w:offsetFrom="page">
            <w:left w:val="single" w:sz="48" w:space="0" w:color="663A67"/>
          </w:pgBorders>
          <w:cols w:space="708"/>
          <w:docGrid w:linePitch="360"/>
        </w:sectPr>
      </w:pPr>
    </w:p>
    <w:p w14:paraId="4E6CEF30" w14:textId="66B1439D" w:rsidR="004D7FCE" w:rsidRPr="00BF4B43" w:rsidRDefault="004D7FCE" w:rsidP="004D7FCE">
      <w:pPr>
        <w:tabs>
          <w:tab w:val="left" w:leader="dot" w:pos="8505"/>
        </w:tabs>
        <w:jc w:val="both"/>
        <w:rPr>
          <w:rFonts w:ascii="Century Gothic" w:hAnsi="Century Gothic"/>
          <w:sz w:val="20"/>
        </w:rPr>
      </w:pPr>
      <w:r w:rsidRPr="00BF4B43">
        <w:rPr>
          <w:rFonts w:ascii="Century Gothic" w:hAnsi="Century Gothic"/>
          <w:sz w:val="20"/>
        </w:rPr>
        <w:sym w:font="Wingdings" w:char="F06F"/>
      </w:r>
      <w:r w:rsidRPr="00BF4B43">
        <w:rPr>
          <w:rFonts w:ascii="Century Gothic" w:hAnsi="Century Gothic"/>
          <w:sz w:val="20"/>
        </w:rPr>
        <w:t xml:space="preserve"> Vacance de poste            </w:t>
      </w:r>
    </w:p>
    <w:p w14:paraId="4420F01C" w14:textId="77777777" w:rsidR="004D7FCE" w:rsidRPr="00BF4B43" w:rsidRDefault="004D7FCE" w:rsidP="004D7FCE">
      <w:pPr>
        <w:tabs>
          <w:tab w:val="left" w:leader="dot" w:pos="8505"/>
        </w:tabs>
        <w:jc w:val="both"/>
        <w:rPr>
          <w:rFonts w:ascii="Century Gothic" w:hAnsi="Century Gothic"/>
          <w:sz w:val="20"/>
        </w:rPr>
      </w:pPr>
      <w:r w:rsidRPr="00BF4B43">
        <w:rPr>
          <w:rFonts w:ascii="Century Gothic" w:hAnsi="Century Gothic"/>
          <w:sz w:val="20"/>
        </w:rPr>
        <w:sym w:font="Wingdings" w:char="F06F"/>
      </w:r>
      <w:r w:rsidRPr="00BF4B43">
        <w:rPr>
          <w:rFonts w:ascii="Century Gothic" w:hAnsi="Century Gothic"/>
          <w:sz w:val="20"/>
        </w:rPr>
        <w:t xml:space="preserve"> Accroissement saisonnier        </w:t>
      </w:r>
    </w:p>
    <w:p w14:paraId="3EA83CB0" w14:textId="72B8F845" w:rsidR="004D7FCE" w:rsidRPr="00BF4B43" w:rsidRDefault="004D7FCE" w:rsidP="004D7FCE">
      <w:pPr>
        <w:tabs>
          <w:tab w:val="left" w:pos="5670"/>
          <w:tab w:val="left" w:leader="dot" w:pos="8505"/>
        </w:tabs>
        <w:jc w:val="both"/>
        <w:rPr>
          <w:rFonts w:ascii="Century Gothic" w:hAnsi="Century Gothic"/>
          <w:sz w:val="20"/>
        </w:rPr>
      </w:pPr>
      <w:r w:rsidRPr="00BF4B43">
        <w:rPr>
          <w:rFonts w:ascii="Century Gothic" w:hAnsi="Century Gothic"/>
          <w:sz w:val="20"/>
        </w:rPr>
        <w:sym w:font="Wingdings" w:char="F06F"/>
      </w:r>
      <w:r w:rsidRPr="00BF4B43">
        <w:rPr>
          <w:rFonts w:ascii="Century Gothic" w:hAnsi="Century Gothic"/>
          <w:sz w:val="20"/>
        </w:rPr>
        <w:t xml:space="preserve"> Accroissement temporaire </w:t>
      </w:r>
    </w:p>
    <w:p w14:paraId="2ED167D9" w14:textId="2B187C5D" w:rsidR="00FA2DB5" w:rsidRPr="00BF4B43" w:rsidRDefault="00FA2DB5" w:rsidP="00FA2DB5">
      <w:pPr>
        <w:tabs>
          <w:tab w:val="left" w:pos="5670"/>
          <w:tab w:val="left" w:leader="dot" w:pos="8505"/>
        </w:tabs>
        <w:jc w:val="both"/>
        <w:rPr>
          <w:rFonts w:ascii="Source Sans Pro Light" w:hAnsi="Source Sans Pro Light"/>
          <w:sz w:val="20"/>
          <w:szCs w:val="18"/>
        </w:rPr>
      </w:pPr>
      <w:r w:rsidRPr="00BF4B43">
        <w:rPr>
          <w:rFonts w:ascii="Source Sans Pro Light" w:hAnsi="Source Sans Pro Light"/>
          <w:sz w:val="20"/>
          <w:szCs w:val="18"/>
        </w:rPr>
        <w:sym w:font="Wingdings" w:char="F06F"/>
      </w:r>
      <w:r w:rsidRPr="00BF4B43">
        <w:rPr>
          <w:rFonts w:ascii="Source Sans Pro Light" w:hAnsi="Source Sans Pro Light"/>
          <w:sz w:val="20"/>
          <w:szCs w:val="18"/>
        </w:rPr>
        <w:t xml:space="preserve"> </w:t>
      </w:r>
      <w:r w:rsidRPr="00BF4B43">
        <w:rPr>
          <w:rFonts w:ascii="Century Gothic" w:hAnsi="Century Gothic"/>
          <w:sz w:val="20"/>
          <w:szCs w:val="18"/>
        </w:rPr>
        <w:t>Autre (préciser) :</w:t>
      </w:r>
    </w:p>
    <w:p w14:paraId="463E1DA6" w14:textId="77777777" w:rsidR="00D5223C" w:rsidRPr="00BF4B43" w:rsidRDefault="00FA2DB5" w:rsidP="00FA2DB5">
      <w:pPr>
        <w:tabs>
          <w:tab w:val="left" w:leader="dot" w:pos="9638"/>
        </w:tabs>
        <w:jc w:val="both"/>
        <w:rPr>
          <w:rFonts w:ascii="Source Sans Pro Light" w:hAnsi="Source Sans Pro Light"/>
          <w:sz w:val="20"/>
          <w:szCs w:val="18"/>
        </w:rPr>
      </w:pPr>
      <w:r w:rsidRPr="00BF4B43">
        <w:rPr>
          <w:rFonts w:ascii="Source Sans Pro Light" w:hAnsi="Source Sans Pro Light"/>
          <w:sz w:val="20"/>
          <w:szCs w:val="18"/>
        </w:rPr>
        <w:tab/>
      </w:r>
    </w:p>
    <w:p w14:paraId="6686AD19" w14:textId="408B9774" w:rsidR="00FA2DB5" w:rsidRPr="00BF4B43" w:rsidRDefault="00FA2DB5" w:rsidP="00FA2DB5">
      <w:pPr>
        <w:tabs>
          <w:tab w:val="left" w:leader="dot" w:pos="9638"/>
        </w:tabs>
        <w:jc w:val="both"/>
        <w:rPr>
          <w:rFonts w:ascii="Century Gothic" w:hAnsi="Century Gothic"/>
          <w:b/>
          <w:bCs/>
          <w:color w:val="2F5496" w:themeColor="accent1" w:themeShade="BF"/>
          <w:sz w:val="20"/>
        </w:rPr>
        <w:sectPr w:rsidR="00FA2DB5" w:rsidRPr="00BF4B43" w:rsidSect="00D5223C">
          <w:type w:val="continuous"/>
          <w:pgSz w:w="11906" w:h="16838"/>
          <w:pgMar w:top="1134" w:right="1134" w:bottom="567" w:left="1134" w:header="397" w:footer="283" w:gutter="0"/>
          <w:pgBorders w:offsetFrom="page">
            <w:left w:val="single" w:sz="48" w:space="0" w:color="663A67"/>
          </w:pgBorders>
          <w:cols w:num="2" w:space="708"/>
          <w:docGrid w:linePitch="360"/>
        </w:sectPr>
      </w:pPr>
    </w:p>
    <w:p w14:paraId="75B2166E" w14:textId="77777777" w:rsidR="00B714FC" w:rsidRPr="00DB017C" w:rsidRDefault="00B714FC" w:rsidP="004D7FCE">
      <w:pPr>
        <w:tabs>
          <w:tab w:val="left" w:pos="5670"/>
          <w:tab w:val="left" w:leader="dot" w:pos="8505"/>
        </w:tabs>
        <w:jc w:val="both"/>
        <w:rPr>
          <w:rFonts w:ascii="Century Gothic" w:hAnsi="Century Gothic"/>
          <w:szCs w:val="22"/>
        </w:rPr>
      </w:pPr>
    </w:p>
    <w:p w14:paraId="4323FBF0" w14:textId="4E63653D" w:rsidR="008C734F" w:rsidRPr="00BF4B43" w:rsidRDefault="004D7FCE" w:rsidP="008B161A">
      <w:pPr>
        <w:shd w:val="clear" w:color="auto" w:fill="B8506E"/>
        <w:jc w:val="center"/>
        <w:rPr>
          <w:rFonts w:ascii="Century Gothic" w:hAnsi="Century Gothic"/>
          <w:b/>
          <w:bCs/>
          <w:color w:val="FFFFFF" w:themeColor="background1"/>
          <w:sz w:val="20"/>
        </w:rPr>
      </w:pPr>
      <w:r w:rsidRPr="00BF4B43">
        <w:rPr>
          <w:rFonts w:ascii="Century Gothic" w:hAnsi="Century Gothic"/>
          <w:b/>
          <w:bCs/>
          <w:color w:val="FFFFFF" w:themeColor="background1"/>
          <w:sz w:val="20"/>
        </w:rPr>
        <w:t xml:space="preserve">MISE À DISPOSITION </w:t>
      </w:r>
    </w:p>
    <w:p w14:paraId="52010B55" w14:textId="77777777" w:rsidR="005726F1" w:rsidRPr="00BF4B43" w:rsidRDefault="005726F1" w:rsidP="004D7FCE">
      <w:pPr>
        <w:tabs>
          <w:tab w:val="left" w:leader="dot" w:pos="9638"/>
        </w:tabs>
        <w:rPr>
          <w:rFonts w:ascii="Century Gothic" w:hAnsi="Century Gothic"/>
          <w:color w:val="7030A0"/>
          <w:sz w:val="12"/>
          <w:szCs w:val="12"/>
        </w:rPr>
      </w:pPr>
    </w:p>
    <w:p w14:paraId="25E88EA8" w14:textId="564FE495" w:rsidR="004D7FCE" w:rsidRPr="00BF4B43" w:rsidRDefault="004D7FCE" w:rsidP="004D7FCE">
      <w:pPr>
        <w:tabs>
          <w:tab w:val="left" w:leader="dot" w:pos="9638"/>
        </w:tabs>
        <w:rPr>
          <w:rFonts w:ascii="Century Gothic" w:hAnsi="Century Gothic"/>
          <w:color w:val="000000" w:themeColor="text1"/>
          <w:sz w:val="20"/>
        </w:rPr>
      </w:pPr>
      <w:r w:rsidRPr="00BF4B43">
        <w:rPr>
          <w:rFonts w:ascii="Century Gothic" w:hAnsi="Century Gothic"/>
          <w:color w:val="7030A0"/>
          <w:sz w:val="20"/>
        </w:rPr>
        <w:t xml:space="preserve">Nom de la personne remplaçante : </w:t>
      </w:r>
      <w:r w:rsidRPr="00BF4B43">
        <w:rPr>
          <w:rFonts w:ascii="Century Gothic" w:hAnsi="Century Gothic"/>
          <w:color w:val="000000" w:themeColor="text1"/>
          <w:sz w:val="20"/>
        </w:rPr>
        <w:tab/>
      </w:r>
    </w:p>
    <w:p w14:paraId="65B58784" w14:textId="77777777" w:rsidR="004D7FCE" w:rsidRPr="00BF4B43" w:rsidRDefault="004D7FCE" w:rsidP="004D7FCE">
      <w:pPr>
        <w:tabs>
          <w:tab w:val="left" w:leader="dot" w:pos="9638"/>
        </w:tabs>
        <w:rPr>
          <w:rFonts w:ascii="Century Gothic" w:hAnsi="Century Gothic"/>
          <w:color w:val="000000" w:themeColor="text1"/>
          <w:sz w:val="20"/>
        </w:rPr>
      </w:pPr>
      <w:r w:rsidRPr="00BF4B43">
        <w:rPr>
          <w:rFonts w:ascii="Century Gothic" w:hAnsi="Century Gothic"/>
          <w:color w:val="7030A0"/>
          <w:sz w:val="20"/>
        </w:rPr>
        <w:t xml:space="preserve">Son métier : </w:t>
      </w:r>
      <w:r w:rsidRPr="00BF4B43">
        <w:rPr>
          <w:rFonts w:ascii="Century Gothic" w:hAnsi="Century Gothic"/>
          <w:color w:val="000000" w:themeColor="text1"/>
          <w:sz w:val="20"/>
        </w:rPr>
        <w:tab/>
      </w:r>
    </w:p>
    <w:p w14:paraId="1AC33444" w14:textId="32711D52" w:rsidR="00473E9B" w:rsidRPr="00BF4B43" w:rsidRDefault="00473E9B" w:rsidP="00473E9B">
      <w:pPr>
        <w:tabs>
          <w:tab w:val="left" w:leader="dot" w:pos="9638"/>
        </w:tabs>
        <w:rPr>
          <w:rFonts w:ascii="Century Gothic" w:hAnsi="Century Gothic"/>
          <w:color w:val="000000" w:themeColor="text1"/>
          <w:sz w:val="20"/>
        </w:rPr>
      </w:pPr>
      <w:r w:rsidRPr="00BF4B43">
        <w:rPr>
          <w:rFonts w:ascii="Century Gothic" w:hAnsi="Century Gothic"/>
          <w:color w:val="7030A0"/>
          <w:sz w:val="20"/>
        </w:rPr>
        <w:t xml:space="preserve">Service d’affectation : </w:t>
      </w:r>
      <w:r w:rsidRPr="00BF4B43">
        <w:rPr>
          <w:rFonts w:ascii="Century Gothic" w:hAnsi="Century Gothic"/>
          <w:color w:val="000000" w:themeColor="text1"/>
          <w:sz w:val="20"/>
        </w:rPr>
        <w:tab/>
      </w:r>
    </w:p>
    <w:p w14:paraId="001CAD8C" w14:textId="2E9AC2A4" w:rsidR="004D7FCE" w:rsidRPr="00BF4B43" w:rsidRDefault="004D7FCE" w:rsidP="004D7FCE">
      <w:pPr>
        <w:tabs>
          <w:tab w:val="left" w:leader="dot" w:pos="9638"/>
        </w:tabs>
        <w:rPr>
          <w:rFonts w:ascii="Century Gothic" w:hAnsi="Century Gothic"/>
          <w:color w:val="000000" w:themeColor="text1"/>
          <w:sz w:val="20"/>
        </w:rPr>
      </w:pPr>
      <w:r w:rsidRPr="00BF4B43">
        <w:rPr>
          <w:rFonts w:ascii="Century Gothic" w:hAnsi="Century Gothic"/>
          <w:color w:val="7030A0"/>
          <w:sz w:val="20"/>
        </w:rPr>
        <w:t xml:space="preserve">Son grade de rémunération : </w:t>
      </w:r>
      <w:r w:rsidRPr="00BF4B43">
        <w:rPr>
          <w:rFonts w:ascii="Century Gothic" w:hAnsi="Century Gothic"/>
          <w:color w:val="000000" w:themeColor="text1"/>
          <w:sz w:val="20"/>
        </w:rPr>
        <w:tab/>
      </w:r>
    </w:p>
    <w:p w14:paraId="673A781F" w14:textId="1F1FC5CC" w:rsidR="004D7FCE" w:rsidRPr="00BF4B43" w:rsidRDefault="004D7FCE" w:rsidP="004D7FCE">
      <w:pPr>
        <w:tabs>
          <w:tab w:val="left" w:leader="dot" w:pos="4536"/>
          <w:tab w:val="left" w:leader="dot" w:pos="9638"/>
        </w:tabs>
        <w:rPr>
          <w:rFonts w:ascii="Century Gothic" w:hAnsi="Century Gothic"/>
          <w:b/>
          <w:bCs/>
          <w:color w:val="000000" w:themeColor="text1"/>
          <w:sz w:val="20"/>
        </w:rPr>
      </w:pPr>
      <w:r w:rsidRPr="00BF4B43">
        <w:rPr>
          <w:rFonts w:ascii="Century Gothic" w:hAnsi="Century Gothic"/>
          <w:color w:val="7030A0"/>
          <w:sz w:val="20"/>
        </w:rPr>
        <w:t xml:space="preserve">Echelon : </w:t>
      </w:r>
      <w:r w:rsidRPr="00BF4B43">
        <w:rPr>
          <w:rFonts w:ascii="Century Gothic" w:hAnsi="Century Gothic"/>
          <w:color w:val="000000" w:themeColor="text1"/>
          <w:sz w:val="20"/>
        </w:rPr>
        <w:tab/>
      </w:r>
      <w:r w:rsidRPr="00BF4B43">
        <w:rPr>
          <w:rFonts w:ascii="Century Gothic" w:hAnsi="Century Gothic"/>
          <w:color w:val="7030A0"/>
          <w:sz w:val="20"/>
        </w:rPr>
        <w:t>Régime indemnitaire :</w:t>
      </w:r>
      <w:r w:rsidRPr="00BF4B43">
        <w:rPr>
          <w:rFonts w:ascii="Century Gothic" w:hAnsi="Century Gothic"/>
          <w:b/>
          <w:bCs/>
          <w:color w:val="7030A0"/>
          <w:sz w:val="20"/>
        </w:rPr>
        <w:t xml:space="preserve"> </w:t>
      </w:r>
      <w:r w:rsidRPr="00BF4B43">
        <w:rPr>
          <w:rFonts w:ascii="Century Gothic" w:hAnsi="Century Gothic"/>
          <w:color w:val="000000" w:themeColor="text1"/>
          <w:sz w:val="20"/>
        </w:rPr>
        <w:tab/>
      </w:r>
    </w:p>
    <w:p w14:paraId="457EF334" w14:textId="4CA74DC1" w:rsidR="009E5877" w:rsidRPr="00BF4B43" w:rsidRDefault="004D7FCE" w:rsidP="009E5877">
      <w:pPr>
        <w:tabs>
          <w:tab w:val="left" w:pos="142"/>
          <w:tab w:val="left" w:leader="dot" w:pos="5245"/>
          <w:tab w:val="left" w:leader="dot" w:pos="9638"/>
        </w:tabs>
        <w:rPr>
          <w:rFonts w:ascii="Century Gothic" w:hAnsi="Century Gothic"/>
          <w:color w:val="000000" w:themeColor="text1"/>
          <w:sz w:val="20"/>
        </w:rPr>
      </w:pPr>
      <w:r w:rsidRPr="00BF4B43">
        <w:rPr>
          <w:rFonts w:ascii="Century Gothic" w:hAnsi="Century Gothic"/>
          <w:color w:val="7030A0"/>
          <w:sz w:val="20"/>
        </w:rPr>
        <w:t>Période de remplacement :</w:t>
      </w:r>
      <w:r w:rsidRPr="00BF4B43">
        <w:rPr>
          <w:rFonts w:ascii="Century Gothic" w:hAnsi="Century Gothic"/>
          <w:b/>
          <w:bCs/>
          <w:color w:val="7030A0"/>
          <w:sz w:val="20"/>
        </w:rPr>
        <w:t xml:space="preserve">  </w:t>
      </w:r>
      <w:r w:rsidRPr="00BF4B43">
        <w:rPr>
          <w:rFonts w:ascii="Century Gothic" w:hAnsi="Century Gothic"/>
          <w:color w:val="000000" w:themeColor="text1"/>
          <w:sz w:val="20"/>
        </w:rPr>
        <w:t xml:space="preserve">Du </w:t>
      </w:r>
      <w:r w:rsidR="009E5877" w:rsidRPr="00BF4B43">
        <w:rPr>
          <w:rFonts w:ascii="Century Gothic" w:hAnsi="Century Gothic"/>
          <w:sz w:val="20"/>
        </w:rPr>
        <w:t>………. / ………. / ……….</w:t>
      </w:r>
      <w:r w:rsidRPr="00BF4B43">
        <w:rPr>
          <w:rFonts w:ascii="Century Gothic" w:hAnsi="Century Gothic"/>
          <w:color w:val="000000" w:themeColor="text1"/>
          <w:sz w:val="20"/>
        </w:rPr>
        <w:t xml:space="preserve"> </w:t>
      </w:r>
      <w:r w:rsidR="000A21B8" w:rsidRPr="00BF4B43">
        <w:rPr>
          <w:rFonts w:ascii="Century Gothic" w:hAnsi="Century Gothic"/>
          <w:color w:val="000000" w:themeColor="text1"/>
          <w:sz w:val="20"/>
        </w:rPr>
        <w:t xml:space="preserve">au </w:t>
      </w:r>
      <w:bookmarkStart w:id="2" w:name="_Hlk125375351"/>
      <w:r w:rsidR="000A21B8" w:rsidRPr="00BF4B43">
        <w:rPr>
          <w:rFonts w:ascii="Century Gothic" w:hAnsi="Century Gothic"/>
          <w:color w:val="000000" w:themeColor="text1"/>
          <w:sz w:val="20"/>
        </w:rPr>
        <w:t>…</w:t>
      </w:r>
      <w:r w:rsidR="009E5877" w:rsidRPr="00BF4B43">
        <w:rPr>
          <w:rFonts w:ascii="Century Gothic" w:hAnsi="Century Gothic"/>
          <w:sz w:val="20"/>
        </w:rPr>
        <w:t>……. / ………. / ……….</w:t>
      </w:r>
      <w:r w:rsidR="009E5877" w:rsidRPr="00BF4B43">
        <w:rPr>
          <w:rFonts w:ascii="Century Gothic" w:hAnsi="Century Gothic"/>
          <w:color w:val="000000" w:themeColor="text1"/>
          <w:sz w:val="20"/>
        </w:rPr>
        <w:t xml:space="preserve"> </w:t>
      </w:r>
      <w:bookmarkEnd w:id="2"/>
    </w:p>
    <w:p w14:paraId="1BD756CB" w14:textId="77777777" w:rsidR="009E5877" w:rsidRPr="00BF4B43" w:rsidRDefault="009E5877" w:rsidP="009E5877">
      <w:pPr>
        <w:tabs>
          <w:tab w:val="left" w:pos="142"/>
          <w:tab w:val="left" w:leader="dot" w:pos="5245"/>
          <w:tab w:val="left" w:leader="dot" w:pos="9638"/>
        </w:tabs>
        <w:rPr>
          <w:rFonts w:ascii="Century Gothic" w:hAnsi="Century Gothic"/>
          <w:color w:val="000000" w:themeColor="text1"/>
          <w:sz w:val="12"/>
          <w:szCs w:val="12"/>
        </w:rPr>
      </w:pPr>
    </w:p>
    <w:p w14:paraId="185C6C04" w14:textId="1CCB56A7" w:rsidR="004D7FCE" w:rsidRPr="00BF4B43" w:rsidRDefault="009E5877" w:rsidP="00910AC3">
      <w:pPr>
        <w:pStyle w:val="Paragraphedeliste"/>
        <w:numPr>
          <w:ilvl w:val="0"/>
          <w:numId w:val="3"/>
        </w:numPr>
        <w:tabs>
          <w:tab w:val="left" w:pos="142"/>
          <w:tab w:val="left" w:leader="dot" w:pos="5245"/>
          <w:tab w:val="left" w:leader="dot" w:pos="9638"/>
        </w:tabs>
        <w:spacing w:after="0" w:line="276" w:lineRule="auto"/>
        <w:rPr>
          <w:rFonts w:ascii="Century Gothic" w:hAnsi="Century Gothic"/>
          <w:b/>
          <w:bCs/>
          <w:color w:val="7030A0"/>
          <w:sz w:val="20"/>
          <w:szCs w:val="20"/>
        </w:rPr>
      </w:pPr>
      <w:r w:rsidRPr="00BF4B43">
        <w:rPr>
          <w:rFonts w:ascii="Century Gothic" w:hAnsi="Century Gothic"/>
          <w:b/>
          <w:bCs/>
          <w:color w:val="7030A0"/>
          <w:sz w:val="20"/>
          <w:szCs w:val="20"/>
        </w:rPr>
        <w:t>Temps de travail :</w:t>
      </w:r>
    </w:p>
    <w:p w14:paraId="2CA883C3" w14:textId="47AC18FE" w:rsidR="004D7FCE" w:rsidRPr="00BF4B43" w:rsidRDefault="004D7FCE" w:rsidP="004D7FCE">
      <w:pPr>
        <w:tabs>
          <w:tab w:val="left" w:pos="5670"/>
          <w:tab w:val="left" w:leader="dot" w:pos="8505"/>
        </w:tabs>
        <w:rPr>
          <w:rFonts w:ascii="Century Gothic" w:hAnsi="Century Gothic"/>
          <w:color w:val="000000" w:themeColor="text1"/>
          <w:sz w:val="20"/>
        </w:rPr>
      </w:pPr>
      <w:r w:rsidRPr="00BF4B43">
        <w:rPr>
          <w:rFonts w:ascii="Century Gothic" w:hAnsi="Century Gothic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9CE8C" wp14:editId="301DC20D">
                <wp:simplePos x="0" y="0"/>
                <wp:positionH relativeFrom="leftMargin">
                  <wp:posOffset>307340</wp:posOffset>
                </wp:positionH>
                <wp:positionV relativeFrom="paragraph">
                  <wp:posOffset>140970</wp:posOffset>
                </wp:positionV>
                <wp:extent cx="369277" cy="316523"/>
                <wp:effectExtent l="0" t="0" r="0" b="762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277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EC4143" w14:textId="77777777" w:rsidR="004D7FCE" w:rsidRPr="00164DDA" w:rsidRDefault="004D7FCE" w:rsidP="004D7FCE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</w:rPr>
                            </w:pPr>
                            <w:proofErr w:type="gramStart"/>
                            <w:r w:rsidRPr="00164DDA">
                              <w:rPr>
                                <w:rFonts w:ascii="Century Gothic" w:hAnsi="Century Gothic"/>
                                <w:b/>
                                <w:bCs/>
                                <w:color w:val="C00000"/>
                              </w:rPr>
                              <w:t>ou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9CE8C" id="Zone de texte 2" o:spid="_x0000_s1027" type="#_x0000_t202" style="position:absolute;margin-left:24.2pt;margin-top:11.1pt;width:29.1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" fillcolor="white [3201]" stroked="f" strokeweight=".5pt">
                <v:textbox>
                  <w:txbxContent>
                    <w:p w14:paraId="43EC4143" w14:textId="77777777" w:rsidR="004D7FCE" w:rsidRPr="00164DDA" w:rsidRDefault="004D7FCE" w:rsidP="004D7FCE">
                      <w:pPr>
                        <w:rPr>
                          <w:rFonts w:ascii="Century Gothic" w:hAnsi="Century Gothic"/>
                          <w:b/>
                          <w:bCs/>
                          <w:color w:val="C00000"/>
                        </w:rPr>
                      </w:pPr>
                      <w:proofErr w:type="gramStart"/>
                      <w:r w:rsidRPr="00164DDA">
                        <w:rPr>
                          <w:rFonts w:ascii="Century Gothic" w:hAnsi="Century Gothic"/>
                          <w:b/>
                          <w:bCs/>
                          <w:color w:val="C00000"/>
                        </w:rPr>
                        <w:t>ou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4B43">
        <w:rPr>
          <w:rFonts w:ascii="Century Gothic" w:hAnsi="Century Gothic"/>
          <w:sz w:val="20"/>
        </w:rPr>
        <w:sym w:font="Wingdings" w:char="F06F"/>
      </w:r>
      <w:r w:rsidRPr="00BF4B43">
        <w:rPr>
          <w:rFonts w:ascii="Century Gothic" w:hAnsi="Century Gothic"/>
          <w:sz w:val="20"/>
        </w:rPr>
        <w:t xml:space="preserve"> </w:t>
      </w:r>
      <w:r w:rsidRPr="00BF4B43">
        <w:rPr>
          <w:rFonts w:ascii="Century Gothic" w:hAnsi="Century Gothic"/>
          <w:color w:val="7030A0"/>
          <w:sz w:val="20"/>
        </w:rPr>
        <w:t>Durée hebdomadaire de travail </w:t>
      </w:r>
      <w:r w:rsidR="008B161A">
        <w:rPr>
          <w:rFonts w:ascii="Century Gothic" w:hAnsi="Century Gothic"/>
          <w:color w:val="7030A0"/>
          <w:sz w:val="20"/>
        </w:rPr>
        <w:t xml:space="preserve">(du lundi au dimanche) </w:t>
      </w:r>
      <w:r w:rsidRPr="00BF4B43">
        <w:rPr>
          <w:rFonts w:ascii="Century Gothic" w:hAnsi="Century Gothic"/>
          <w:color w:val="7030A0"/>
          <w:sz w:val="20"/>
        </w:rPr>
        <w:t xml:space="preserve">: </w:t>
      </w:r>
    </w:p>
    <w:p w14:paraId="57D38D0E" w14:textId="4146C013" w:rsidR="004D7FCE" w:rsidRPr="00BF4B43" w:rsidRDefault="004D7FCE" w:rsidP="004D7FCE">
      <w:pPr>
        <w:tabs>
          <w:tab w:val="left" w:leader="dot" w:pos="4820"/>
          <w:tab w:val="left" w:leader="dot" w:pos="6804"/>
          <w:tab w:val="left" w:leader="dot" w:pos="9072"/>
        </w:tabs>
        <w:rPr>
          <w:rFonts w:ascii="Century Gothic" w:hAnsi="Century Gothic"/>
          <w:color w:val="000000" w:themeColor="text1"/>
          <w:sz w:val="20"/>
        </w:rPr>
      </w:pPr>
      <w:r w:rsidRPr="00BF4B43">
        <w:rPr>
          <w:rFonts w:ascii="Century Gothic" w:hAnsi="Century Gothic"/>
          <w:color w:val="000000" w:themeColor="text1"/>
          <w:sz w:val="20"/>
        </w:rPr>
        <w:t xml:space="preserve">à assurer par l’agent de remplacement : </w:t>
      </w:r>
      <w:r w:rsidRPr="00BF4B43">
        <w:rPr>
          <w:rFonts w:ascii="Century Gothic" w:hAnsi="Century Gothic"/>
          <w:color w:val="000000" w:themeColor="text1"/>
          <w:sz w:val="20"/>
        </w:rPr>
        <w:tab/>
        <w:t xml:space="preserve"> heures </w:t>
      </w:r>
      <w:r w:rsidRPr="00BF4B43">
        <w:rPr>
          <w:rFonts w:ascii="Century Gothic" w:hAnsi="Century Gothic"/>
          <w:color w:val="000000" w:themeColor="text1"/>
          <w:sz w:val="20"/>
        </w:rPr>
        <w:tab/>
        <w:t xml:space="preserve"> minutes / semaine </w:t>
      </w:r>
    </w:p>
    <w:p w14:paraId="69D73B48" w14:textId="1CEE560B" w:rsidR="004D7FCE" w:rsidRPr="00BF4B43" w:rsidRDefault="004D7FCE" w:rsidP="004D7FCE">
      <w:pPr>
        <w:tabs>
          <w:tab w:val="left" w:pos="5670"/>
          <w:tab w:val="left" w:leader="dot" w:pos="8505"/>
        </w:tabs>
        <w:rPr>
          <w:rFonts w:ascii="Century Gothic" w:hAnsi="Century Gothic"/>
          <w:color w:val="000000" w:themeColor="text1"/>
          <w:sz w:val="20"/>
        </w:rPr>
      </w:pPr>
      <w:r w:rsidRPr="00BF4B43">
        <w:rPr>
          <w:rFonts w:ascii="Century Gothic" w:hAnsi="Century Gothic"/>
          <w:color w:val="000000" w:themeColor="text1"/>
          <w:sz w:val="20"/>
        </w:rPr>
        <w:sym w:font="Wingdings" w:char="F06F"/>
      </w:r>
      <w:r w:rsidRPr="00BF4B43">
        <w:rPr>
          <w:rFonts w:ascii="Century Gothic" w:hAnsi="Century Gothic"/>
          <w:color w:val="000000" w:themeColor="text1"/>
          <w:sz w:val="20"/>
        </w:rPr>
        <w:t xml:space="preserve"> </w:t>
      </w:r>
      <w:r w:rsidRPr="00BF4B43">
        <w:rPr>
          <w:rFonts w:ascii="Century Gothic" w:hAnsi="Century Gothic"/>
          <w:color w:val="7030A0"/>
          <w:sz w:val="20"/>
        </w:rPr>
        <w:t>Durée totale de travail</w:t>
      </w:r>
      <w:r w:rsidR="009953A1" w:rsidRPr="008B161A">
        <w:rPr>
          <w:rFonts w:ascii="Century Gothic" w:hAnsi="Century Gothic"/>
          <w:color w:val="7030A0"/>
          <w:sz w:val="20"/>
        </w:rPr>
        <w:t> </w:t>
      </w:r>
      <w:r w:rsidR="008B161A" w:rsidRPr="008B161A">
        <w:rPr>
          <w:rFonts w:ascii="Century Gothic" w:hAnsi="Century Gothic"/>
          <w:color w:val="7030A0"/>
          <w:sz w:val="20"/>
        </w:rPr>
        <w:t xml:space="preserve">(semaine non complète) </w:t>
      </w:r>
      <w:r w:rsidR="009953A1" w:rsidRPr="008B161A">
        <w:rPr>
          <w:rFonts w:ascii="Century Gothic" w:hAnsi="Century Gothic"/>
          <w:color w:val="7030A0"/>
          <w:sz w:val="20"/>
        </w:rPr>
        <w:t>:</w:t>
      </w:r>
      <w:r w:rsidR="009953A1" w:rsidRPr="00BF4B43">
        <w:rPr>
          <w:rFonts w:ascii="Century Gothic" w:hAnsi="Century Gothic"/>
          <w:b/>
          <w:bCs/>
          <w:color w:val="000000" w:themeColor="text1"/>
          <w:sz w:val="20"/>
        </w:rPr>
        <w:t xml:space="preserve"> </w:t>
      </w:r>
    </w:p>
    <w:p w14:paraId="010A3A43" w14:textId="70D2C848" w:rsidR="004D7FCE" w:rsidRPr="00BF4B43" w:rsidRDefault="004D7FCE" w:rsidP="004D7FCE">
      <w:pPr>
        <w:tabs>
          <w:tab w:val="left" w:leader="dot" w:pos="4820"/>
          <w:tab w:val="left" w:leader="dot" w:pos="6804"/>
          <w:tab w:val="left" w:leader="dot" w:pos="9072"/>
        </w:tabs>
        <w:rPr>
          <w:rFonts w:ascii="Century Gothic" w:hAnsi="Century Gothic"/>
          <w:color w:val="000000" w:themeColor="text1"/>
          <w:sz w:val="20"/>
        </w:rPr>
      </w:pPr>
      <w:r w:rsidRPr="00BF4B43">
        <w:rPr>
          <w:rFonts w:ascii="Century Gothic" w:hAnsi="Century Gothic"/>
          <w:color w:val="000000" w:themeColor="text1"/>
          <w:sz w:val="20"/>
        </w:rPr>
        <w:t xml:space="preserve">à assurer par l’agent de remplacement : </w:t>
      </w:r>
      <w:r w:rsidRPr="00BF4B43">
        <w:rPr>
          <w:rFonts w:ascii="Century Gothic" w:hAnsi="Century Gothic"/>
          <w:color w:val="000000" w:themeColor="text1"/>
          <w:sz w:val="20"/>
        </w:rPr>
        <w:tab/>
        <w:t xml:space="preserve"> heures </w:t>
      </w:r>
      <w:r w:rsidRPr="00BF4B43">
        <w:rPr>
          <w:rFonts w:ascii="Century Gothic" w:hAnsi="Century Gothic"/>
          <w:color w:val="000000" w:themeColor="text1"/>
          <w:sz w:val="20"/>
        </w:rPr>
        <w:tab/>
        <w:t xml:space="preserve"> minutes, sur l’ensemble de la période du contrat de travail. </w:t>
      </w:r>
    </w:p>
    <w:p w14:paraId="18FDD804" w14:textId="77777777" w:rsidR="009953A1" w:rsidRPr="00DB017C" w:rsidRDefault="009953A1" w:rsidP="009953A1">
      <w:pPr>
        <w:tabs>
          <w:tab w:val="left" w:leader="dot" w:pos="4820"/>
          <w:tab w:val="left" w:leader="dot" w:pos="6804"/>
          <w:tab w:val="left" w:leader="dot" w:pos="9072"/>
        </w:tabs>
        <w:rPr>
          <w:rFonts w:ascii="Century Gothic" w:hAnsi="Century Gothic"/>
          <w:sz w:val="20"/>
        </w:rPr>
      </w:pPr>
    </w:p>
    <w:p w14:paraId="36A4A841" w14:textId="77777777" w:rsidR="004D7FCE" w:rsidRPr="00BF4B43" w:rsidRDefault="004D7FCE" w:rsidP="008B161A">
      <w:pPr>
        <w:shd w:val="clear" w:color="auto" w:fill="B8506E"/>
        <w:jc w:val="center"/>
        <w:rPr>
          <w:rFonts w:ascii="Century Gothic" w:hAnsi="Century Gothic"/>
          <w:b/>
          <w:bCs/>
          <w:color w:val="FFFFFF" w:themeColor="background1"/>
          <w:sz w:val="20"/>
        </w:rPr>
      </w:pPr>
      <w:r w:rsidRPr="00BF4B43">
        <w:rPr>
          <w:rFonts w:ascii="Century Gothic" w:hAnsi="Century Gothic"/>
          <w:b/>
          <w:bCs/>
          <w:color w:val="FFFFFF" w:themeColor="background1"/>
          <w:sz w:val="20"/>
        </w:rPr>
        <w:t>PLANNING DE L’AGENT</w:t>
      </w:r>
    </w:p>
    <w:p w14:paraId="1F7CE4EE" w14:textId="77777777" w:rsidR="005726F1" w:rsidRPr="00BF4B43" w:rsidRDefault="005726F1" w:rsidP="005726F1">
      <w:pPr>
        <w:spacing w:line="276" w:lineRule="auto"/>
        <w:rPr>
          <w:rFonts w:ascii="Century Gothic" w:hAnsi="Century Gothic"/>
          <w:color w:val="000000" w:themeColor="text1"/>
          <w:sz w:val="12"/>
          <w:szCs w:val="10"/>
        </w:rPr>
      </w:pPr>
    </w:p>
    <w:p w14:paraId="65D78F0B" w14:textId="0D1CA89A" w:rsidR="004D7FCE" w:rsidRPr="00BF4B43" w:rsidRDefault="004D7FCE" w:rsidP="00910AC3">
      <w:pPr>
        <w:pStyle w:val="Paragraphedeliste"/>
        <w:numPr>
          <w:ilvl w:val="0"/>
          <w:numId w:val="2"/>
        </w:num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BF4B43">
        <w:rPr>
          <w:rFonts w:ascii="Century Gothic" w:hAnsi="Century Gothic"/>
          <w:b/>
          <w:bCs/>
          <w:color w:val="7030A0"/>
          <w:sz w:val="20"/>
          <w:szCs w:val="20"/>
        </w:rPr>
        <w:t>Jours travaillés dans la semaine :</w:t>
      </w:r>
      <w:r w:rsidRPr="00BF4B43">
        <w:rPr>
          <w:rFonts w:ascii="Century Gothic" w:hAnsi="Century Gothic"/>
          <w:color w:val="000000" w:themeColor="text1"/>
          <w:sz w:val="20"/>
          <w:szCs w:val="20"/>
        </w:rPr>
        <w:t xml:space="preserve"> </w:t>
      </w:r>
    </w:p>
    <w:p w14:paraId="19977323" w14:textId="50EE4E81" w:rsidR="004D7FCE" w:rsidRPr="00BF4B43" w:rsidRDefault="004D7FCE" w:rsidP="004D7FCE">
      <w:pPr>
        <w:rPr>
          <w:rFonts w:ascii="Century Gothic" w:hAnsi="Century Gothic"/>
          <w:sz w:val="20"/>
        </w:rPr>
      </w:pPr>
      <w:r w:rsidRPr="00BF4B43">
        <w:rPr>
          <w:rFonts w:ascii="Century Gothic" w:hAnsi="Century Gothic"/>
          <w:sz w:val="20"/>
        </w:rPr>
        <w:sym w:font="Wingdings" w:char="F06F"/>
      </w:r>
      <w:r w:rsidRPr="00BF4B43">
        <w:rPr>
          <w:rFonts w:ascii="Century Gothic" w:hAnsi="Century Gothic"/>
          <w:sz w:val="20"/>
        </w:rPr>
        <w:t xml:space="preserve"> Lundi</w:t>
      </w:r>
      <w:r w:rsidRPr="00BF4B43">
        <w:rPr>
          <w:rFonts w:ascii="Century Gothic" w:hAnsi="Century Gothic"/>
          <w:sz w:val="20"/>
        </w:rPr>
        <w:tab/>
      </w:r>
      <w:r w:rsidRPr="00BF4B43">
        <w:rPr>
          <w:rFonts w:ascii="Century Gothic" w:hAnsi="Century Gothic"/>
          <w:sz w:val="20"/>
        </w:rPr>
        <w:tab/>
      </w:r>
      <w:r w:rsidRPr="00BF4B43">
        <w:rPr>
          <w:rFonts w:ascii="Century Gothic" w:hAnsi="Century Gothic"/>
          <w:sz w:val="20"/>
        </w:rPr>
        <w:sym w:font="Wingdings" w:char="F06F"/>
      </w:r>
      <w:r w:rsidRPr="00BF4B43">
        <w:rPr>
          <w:rFonts w:ascii="Century Gothic" w:hAnsi="Century Gothic"/>
          <w:sz w:val="20"/>
        </w:rPr>
        <w:t xml:space="preserve"> </w:t>
      </w:r>
      <w:proofErr w:type="gramStart"/>
      <w:r w:rsidRPr="00BF4B43">
        <w:rPr>
          <w:rFonts w:ascii="Century Gothic" w:hAnsi="Century Gothic"/>
          <w:sz w:val="20"/>
        </w:rPr>
        <w:t>Mardi</w:t>
      </w:r>
      <w:proofErr w:type="gramEnd"/>
      <w:r w:rsidRPr="00BF4B43">
        <w:rPr>
          <w:rFonts w:ascii="Century Gothic" w:hAnsi="Century Gothic"/>
          <w:sz w:val="20"/>
        </w:rPr>
        <w:tab/>
      </w:r>
      <w:r w:rsidRPr="00BF4B43">
        <w:rPr>
          <w:rFonts w:ascii="Century Gothic" w:hAnsi="Century Gothic"/>
          <w:sz w:val="20"/>
        </w:rPr>
        <w:tab/>
      </w:r>
      <w:r w:rsidRPr="00BF4B43">
        <w:rPr>
          <w:rFonts w:ascii="Century Gothic" w:hAnsi="Century Gothic"/>
          <w:sz w:val="20"/>
        </w:rPr>
        <w:sym w:font="Wingdings" w:char="F06F"/>
      </w:r>
      <w:r w:rsidRPr="00BF4B43">
        <w:rPr>
          <w:rFonts w:ascii="Century Gothic" w:hAnsi="Century Gothic"/>
          <w:sz w:val="20"/>
        </w:rPr>
        <w:t xml:space="preserve"> </w:t>
      </w:r>
      <w:r w:rsidR="006C041A" w:rsidRPr="00BF4B43">
        <w:rPr>
          <w:rFonts w:ascii="Century Gothic" w:hAnsi="Century Gothic"/>
          <w:sz w:val="20"/>
        </w:rPr>
        <w:t>mercredi</w:t>
      </w:r>
    </w:p>
    <w:p w14:paraId="6228CCE5" w14:textId="77777777" w:rsidR="004D7FCE" w:rsidRPr="00BF4B43" w:rsidRDefault="004D7FCE" w:rsidP="004D7FCE">
      <w:pPr>
        <w:rPr>
          <w:rFonts w:ascii="Century Gothic" w:hAnsi="Century Gothic"/>
          <w:sz w:val="20"/>
        </w:rPr>
      </w:pPr>
      <w:r w:rsidRPr="00BF4B43">
        <w:rPr>
          <w:rFonts w:ascii="Century Gothic" w:hAnsi="Century Gothic"/>
          <w:sz w:val="20"/>
        </w:rPr>
        <w:sym w:font="Wingdings" w:char="F06F"/>
      </w:r>
      <w:r w:rsidRPr="00BF4B43">
        <w:rPr>
          <w:rFonts w:ascii="Century Gothic" w:hAnsi="Century Gothic"/>
          <w:sz w:val="20"/>
        </w:rPr>
        <w:t xml:space="preserve"> Jeudi</w:t>
      </w:r>
      <w:r w:rsidRPr="00BF4B43">
        <w:rPr>
          <w:rFonts w:ascii="Century Gothic" w:hAnsi="Century Gothic"/>
          <w:sz w:val="20"/>
        </w:rPr>
        <w:tab/>
      </w:r>
      <w:r w:rsidRPr="00BF4B43">
        <w:rPr>
          <w:rFonts w:ascii="Century Gothic" w:hAnsi="Century Gothic"/>
          <w:sz w:val="20"/>
        </w:rPr>
        <w:tab/>
      </w:r>
      <w:r w:rsidRPr="00BF4B43">
        <w:rPr>
          <w:rFonts w:ascii="Century Gothic" w:hAnsi="Century Gothic"/>
          <w:sz w:val="20"/>
        </w:rPr>
        <w:sym w:font="Wingdings" w:char="F06F"/>
      </w:r>
      <w:r w:rsidRPr="00BF4B43">
        <w:rPr>
          <w:rFonts w:ascii="Century Gothic" w:hAnsi="Century Gothic"/>
          <w:sz w:val="20"/>
        </w:rPr>
        <w:t xml:space="preserve"> </w:t>
      </w:r>
      <w:proofErr w:type="gramStart"/>
      <w:r w:rsidRPr="00BF4B43">
        <w:rPr>
          <w:rFonts w:ascii="Century Gothic" w:hAnsi="Century Gothic"/>
          <w:sz w:val="20"/>
        </w:rPr>
        <w:t>Vendredi</w:t>
      </w:r>
      <w:proofErr w:type="gramEnd"/>
      <w:r w:rsidRPr="00BF4B43">
        <w:rPr>
          <w:rFonts w:ascii="Century Gothic" w:hAnsi="Century Gothic"/>
          <w:sz w:val="20"/>
        </w:rPr>
        <w:tab/>
      </w:r>
      <w:r w:rsidRPr="00BF4B43">
        <w:rPr>
          <w:rFonts w:ascii="Century Gothic" w:hAnsi="Century Gothic"/>
          <w:sz w:val="20"/>
        </w:rPr>
        <w:tab/>
      </w:r>
      <w:r w:rsidRPr="00BF4B43">
        <w:rPr>
          <w:rFonts w:ascii="Century Gothic" w:hAnsi="Century Gothic"/>
          <w:sz w:val="20"/>
        </w:rPr>
        <w:sym w:font="Wingdings" w:char="F06F"/>
      </w:r>
      <w:r w:rsidRPr="00BF4B43">
        <w:rPr>
          <w:rFonts w:ascii="Century Gothic" w:hAnsi="Century Gothic"/>
          <w:sz w:val="20"/>
        </w:rPr>
        <w:t xml:space="preserve"> Samedi</w:t>
      </w:r>
      <w:r w:rsidRPr="00BF4B43">
        <w:rPr>
          <w:rFonts w:ascii="Century Gothic" w:hAnsi="Century Gothic"/>
          <w:sz w:val="20"/>
        </w:rPr>
        <w:tab/>
      </w:r>
      <w:r w:rsidRPr="00BF4B43">
        <w:rPr>
          <w:rFonts w:ascii="Century Gothic" w:hAnsi="Century Gothic"/>
          <w:sz w:val="20"/>
        </w:rPr>
        <w:tab/>
      </w:r>
      <w:r w:rsidRPr="00BF4B43">
        <w:rPr>
          <w:rFonts w:ascii="Century Gothic" w:hAnsi="Century Gothic"/>
          <w:sz w:val="20"/>
        </w:rPr>
        <w:sym w:font="Wingdings" w:char="F06F"/>
      </w:r>
      <w:r w:rsidRPr="00BF4B43">
        <w:rPr>
          <w:rFonts w:ascii="Century Gothic" w:hAnsi="Century Gothic"/>
          <w:sz w:val="20"/>
        </w:rPr>
        <w:t xml:space="preserve"> Dimanche</w:t>
      </w:r>
    </w:p>
    <w:p w14:paraId="52495C76" w14:textId="77777777" w:rsidR="004D7FCE" w:rsidRPr="00BF4B43" w:rsidRDefault="004D7FCE" w:rsidP="004D7FCE">
      <w:pPr>
        <w:rPr>
          <w:rFonts w:ascii="Century Gothic" w:hAnsi="Century Gothic"/>
          <w:b/>
          <w:bCs/>
          <w:color w:val="2F5496" w:themeColor="accent1" w:themeShade="BF"/>
          <w:sz w:val="12"/>
          <w:szCs w:val="12"/>
        </w:rPr>
      </w:pPr>
    </w:p>
    <w:p w14:paraId="636CEA97" w14:textId="77777777" w:rsidR="004D7FCE" w:rsidRPr="00BF4B43" w:rsidRDefault="004D7FCE" w:rsidP="00910AC3">
      <w:pPr>
        <w:pStyle w:val="Paragraphedeliste"/>
        <w:numPr>
          <w:ilvl w:val="0"/>
          <w:numId w:val="2"/>
        </w:numPr>
        <w:spacing w:after="0" w:line="276" w:lineRule="auto"/>
        <w:rPr>
          <w:rFonts w:ascii="Century Gothic" w:hAnsi="Century Gothic"/>
          <w:b/>
          <w:bCs/>
          <w:color w:val="7030A0"/>
          <w:sz w:val="20"/>
          <w:szCs w:val="20"/>
        </w:rPr>
      </w:pPr>
      <w:r w:rsidRPr="00BF4B43">
        <w:rPr>
          <w:rFonts w:ascii="Century Gothic" w:hAnsi="Century Gothic"/>
          <w:b/>
          <w:bCs/>
          <w:color w:val="7030A0"/>
          <w:sz w:val="20"/>
          <w:szCs w:val="20"/>
        </w:rPr>
        <w:t xml:space="preserve">Droits à congés : </w:t>
      </w:r>
    </w:p>
    <w:p w14:paraId="647086E2" w14:textId="77777777" w:rsidR="004D7FCE" w:rsidRPr="00BF4B43" w:rsidRDefault="004D7FCE" w:rsidP="004D7FCE">
      <w:pPr>
        <w:rPr>
          <w:rFonts w:ascii="Century Gothic" w:hAnsi="Century Gothic"/>
          <w:sz w:val="20"/>
        </w:rPr>
      </w:pPr>
      <w:r w:rsidRPr="00BF4B43">
        <w:rPr>
          <w:rFonts w:ascii="Century Gothic" w:hAnsi="Century Gothic"/>
          <w:color w:val="000000" w:themeColor="text1"/>
          <w:sz w:val="20"/>
        </w:rPr>
        <w:sym w:font="Wingdings" w:char="F06F"/>
      </w:r>
      <w:r w:rsidRPr="00BF4B43">
        <w:rPr>
          <w:rFonts w:ascii="Century Gothic" w:hAnsi="Century Gothic"/>
          <w:color w:val="000000" w:themeColor="text1"/>
          <w:sz w:val="20"/>
        </w:rPr>
        <w:t xml:space="preserve"> Seront pris par l’agent </w:t>
      </w:r>
      <w:r w:rsidRPr="00BF4B43">
        <w:rPr>
          <w:rFonts w:ascii="Century Gothic" w:hAnsi="Century Gothic"/>
          <w:sz w:val="20"/>
        </w:rPr>
        <w:t>(en fonction des nécessités du service)</w:t>
      </w:r>
    </w:p>
    <w:p w14:paraId="28D20898" w14:textId="40C27354" w:rsidR="004D7FCE" w:rsidRPr="00BF4B43" w:rsidRDefault="004D7FCE" w:rsidP="004D7FCE">
      <w:pPr>
        <w:rPr>
          <w:rFonts w:ascii="Century Gothic" w:hAnsi="Century Gothic"/>
          <w:sz w:val="20"/>
        </w:rPr>
      </w:pPr>
      <w:r w:rsidRPr="00BF4B43">
        <w:rPr>
          <w:rFonts w:ascii="Century Gothic" w:hAnsi="Century Gothic"/>
          <w:sz w:val="20"/>
        </w:rPr>
        <w:sym w:font="Wingdings" w:char="F06F"/>
      </w:r>
      <w:r w:rsidRPr="00BF4B43">
        <w:rPr>
          <w:rFonts w:ascii="Century Gothic" w:hAnsi="Century Gothic"/>
          <w:sz w:val="20"/>
        </w:rPr>
        <w:t xml:space="preserve"> Seront indemnisés</w:t>
      </w:r>
    </w:p>
    <w:p w14:paraId="60A6A46D" w14:textId="0FDAF68D" w:rsidR="00A560E4" w:rsidRDefault="00A560E4" w:rsidP="004D7FCE">
      <w:pPr>
        <w:rPr>
          <w:rFonts w:ascii="Century Gothic" w:hAnsi="Century Gothic"/>
          <w:sz w:val="20"/>
        </w:rPr>
      </w:pPr>
    </w:p>
    <w:p w14:paraId="5E313FBC" w14:textId="226703B3" w:rsidR="00DB017C" w:rsidRDefault="00DB017C" w:rsidP="004D7FCE">
      <w:pPr>
        <w:rPr>
          <w:rFonts w:ascii="Century Gothic" w:hAnsi="Century Gothic"/>
          <w:sz w:val="20"/>
        </w:rPr>
      </w:pPr>
    </w:p>
    <w:p w14:paraId="6505B780" w14:textId="275DA2A9" w:rsidR="00DB017C" w:rsidRDefault="00DB017C" w:rsidP="004D7FCE">
      <w:pPr>
        <w:rPr>
          <w:rFonts w:ascii="Century Gothic" w:hAnsi="Century Gothic"/>
          <w:sz w:val="20"/>
        </w:rPr>
      </w:pPr>
    </w:p>
    <w:p w14:paraId="0E7DAF71" w14:textId="77777777" w:rsidR="00DB017C" w:rsidRPr="00BF4B43" w:rsidRDefault="00DB017C" w:rsidP="004D7FCE">
      <w:pPr>
        <w:rPr>
          <w:rFonts w:ascii="Century Gothic" w:hAnsi="Century Gothic"/>
          <w:sz w:val="20"/>
        </w:rPr>
      </w:pPr>
    </w:p>
    <w:p w14:paraId="50791C6D" w14:textId="77777777" w:rsidR="004D7FCE" w:rsidRPr="00BF4B43" w:rsidRDefault="004D7FCE" w:rsidP="008B161A">
      <w:pPr>
        <w:shd w:val="clear" w:color="auto" w:fill="B8506E"/>
        <w:jc w:val="center"/>
        <w:rPr>
          <w:rFonts w:ascii="Century Gothic" w:hAnsi="Century Gothic"/>
          <w:b/>
          <w:bCs/>
          <w:color w:val="FFFFFF" w:themeColor="background1"/>
          <w:sz w:val="20"/>
        </w:rPr>
      </w:pPr>
      <w:r w:rsidRPr="00BF4B43">
        <w:rPr>
          <w:rFonts w:ascii="Century Gothic" w:hAnsi="Century Gothic"/>
          <w:b/>
          <w:bCs/>
          <w:color w:val="FFFFFF" w:themeColor="background1"/>
          <w:sz w:val="20"/>
        </w:rPr>
        <w:lastRenderedPageBreak/>
        <w:t xml:space="preserve">INFORMATIONS FACULTATIVES </w:t>
      </w:r>
    </w:p>
    <w:p w14:paraId="5BCAD015" w14:textId="77777777" w:rsidR="008B161A" w:rsidRPr="008B161A" w:rsidRDefault="008B161A" w:rsidP="008B161A">
      <w:pPr>
        <w:pStyle w:val="Paragraphedeliste"/>
        <w:rPr>
          <w:rFonts w:ascii="Century Gothic" w:eastAsia="Times New Roman" w:hAnsi="Century Gothic" w:cs="Times New Roman"/>
          <w:color w:val="000000" w:themeColor="text1"/>
          <w:sz w:val="12"/>
          <w:szCs w:val="12"/>
          <w:lang w:eastAsia="fr-FR"/>
        </w:rPr>
      </w:pPr>
    </w:p>
    <w:p w14:paraId="51445C09" w14:textId="61BAF160" w:rsidR="004D7FCE" w:rsidRPr="00BF4B43" w:rsidRDefault="004D7FCE" w:rsidP="004D7FCE">
      <w:pPr>
        <w:pStyle w:val="Paragraphedeliste"/>
        <w:numPr>
          <w:ilvl w:val="0"/>
          <w:numId w:val="1"/>
        </w:numPr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</w:pPr>
      <w:r w:rsidRPr="00BF4B43">
        <w:rPr>
          <w:rFonts w:ascii="Century Gothic" w:eastAsia="Times New Roman" w:hAnsi="Century Gothic" w:cs="Times New Roman"/>
          <w:color w:val="000000" w:themeColor="text1"/>
          <w:sz w:val="20"/>
          <w:szCs w:val="20"/>
          <w:lang w:eastAsia="fr-FR"/>
        </w:rPr>
        <w:t>Les permanences à assurer :</w:t>
      </w:r>
    </w:p>
    <w:p w14:paraId="468BA853" w14:textId="77777777" w:rsidR="004D7FCE" w:rsidRPr="00BF4B43" w:rsidRDefault="004D7FCE" w:rsidP="008B161A">
      <w:pPr>
        <w:tabs>
          <w:tab w:val="left" w:leader="dot" w:pos="9638"/>
        </w:tabs>
        <w:rPr>
          <w:rFonts w:ascii="Century Gothic" w:hAnsi="Century Gothic"/>
          <w:color w:val="000000" w:themeColor="text1"/>
          <w:sz w:val="20"/>
        </w:rPr>
      </w:pPr>
      <w:r w:rsidRPr="00BF4B43">
        <w:rPr>
          <w:rFonts w:ascii="Century Gothic" w:hAnsi="Century Gothic"/>
          <w:color w:val="000000" w:themeColor="text1"/>
          <w:sz w:val="20"/>
        </w:rPr>
        <w:tab/>
      </w:r>
    </w:p>
    <w:p w14:paraId="76C556EF" w14:textId="77777777" w:rsidR="004D7FCE" w:rsidRPr="00BF4B43" w:rsidRDefault="004D7FCE" w:rsidP="008B161A">
      <w:pPr>
        <w:tabs>
          <w:tab w:val="left" w:leader="dot" w:pos="9638"/>
        </w:tabs>
        <w:rPr>
          <w:rFonts w:ascii="Century Gothic" w:hAnsi="Century Gothic"/>
          <w:color w:val="000000" w:themeColor="text1"/>
          <w:sz w:val="20"/>
        </w:rPr>
      </w:pPr>
      <w:r w:rsidRPr="00BF4B43">
        <w:rPr>
          <w:rFonts w:ascii="Century Gothic" w:hAnsi="Century Gothic"/>
          <w:color w:val="000000" w:themeColor="text1"/>
          <w:sz w:val="20"/>
        </w:rPr>
        <w:tab/>
      </w:r>
    </w:p>
    <w:p w14:paraId="0BA5066A" w14:textId="77777777" w:rsidR="004D7FCE" w:rsidRPr="00BF4B43" w:rsidRDefault="004D7FCE" w:rsidP="004D7FCE">
      <w:pPr>
        <w:pStyle w:val="Paragraphedeliste"/>
        <w:spacing w:after="0"/>
        <w:rPr>
          <w:rFonts w:ascii="Century Gothic" w:hAnsi="Century Gothic"/>
          <w:color w:val="000000" w:themeColor="text1"/>
          <w:sz w:val="20"/>
          <w:szCs w:val="20"/>
        </w:rPr>
      </w:pPr>
    </w:p>
    <w:p w14:paraId="54F3C016" w14:textId="0AED0A5B" w:rsidR="004D7FCE" w:rsidRPr="00BF4B43" w:rsidRDefault="004D7FCE" w:rsidP="004D7FCE">
      <w:pPr>
        <w:pStyle w:val="Paragraphedeliste"/>
        <w:numPr>
          <w:ilvl w:val="0"/>
          <w:numId w:val="1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BF4B43">
        <w:rPr>
          <w:rFonts w:ascii="Century Gothic" w:hAnsi="Century Gothic"/>
          <w:color w:val="000000" w:themeColor="text1"/>
          <w:sz w:val="20"/>
          <w:szCs w:val="20"/>
        </w:rPr>
        <w:t>Le profil du poste et la nature des tâches :</w:t>
      </w:r>
    </w:p>
    <w:p w14:paraId="261CF2F2" w14:textId="77777777" w:rsidR="004D7FCE" w:rsidRPr="00BF4B43" w:rsidRDefault="004D7FCE" w:rsidP="008B161A">
      <w:pPr>
        <w:tabs>
          <w:tab w:val="left" w:leader="dot" w:pos="9638"/>
        </w:tabs>
        <w:rPr>
          <w:rFonts w:ascii="Century Gothic" w:hAnsi="Century Gothic"/>
          <w:color w:val="000000" w:themeColor="text1"/>
          <w:sz w:val="20"/>
        </w:rPr>
      </w:pPr>
      <w:r w:rsidRPr="00BF4B43">
        <w:rPr>
          <w:rFonts w:ascii="Century Gothic" w:hAnsi="Century Gothic"/>
          <w:color w:val="000000" w:themeColor="text1"/>
          <w:sz w:val="20"/>
        </w:rPr>
        <w:tab/>
      </w:r>
      <w:r w:rsidRPr="00BF4B43">
        <w:rPr>
          <w:rFonts w:ascii="Century Gothic" w:hAnsi="Century Gothic"/>
          <w:color w:val="000000" w:themeColor="text1"/>
          <w:sz w:val="20"/>
        </w:rPr>
        <w:tab/>
      </w:r>
    </w:p>
    <w:p w14:paraId="3FA0F76B" w14:textId="77777777" w:rsidR="004D7FCE" w:rsidRPr="00BF4B43" w:rsidRDefault="004D7FCE" w:rsidP="004D7FCE">
      <w:pPr>
        <w:pStyle w:val="Paragraphedeliste"/>
        <w:numPr>
          <w:ilvl w:val="0"/>
          <w:numId w:val="1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BF4B43">
        <w:rPr>
          <w:rFonts w:ascii="Century Gothic" w:hAnsi="Century Gothic"/>
          <w:color w:val="000000" w:themeColor="text1"/>
          <w:sz w:val="20"/>
          <w:szCs w:val="20"/>
        </w:rPr>
        <w:t>Formation et expérience professionnelle exigées :</w:t>
      </w:r>
    </w:p>
    <w:p w14:paraId="1D40A4FB" w14:textId="67705BEA" w:rsidR="004D7FCE" w:rsidRPr="00BF4B43" w:rsidRDefault="004D7FCE" w:rsidP="008B161A">
      <w:pPr>
        <w:tabs>
          <w:tab w:val="left" w:leader="dot" w:pos="9638"/>
        </w:tabs>
        <w:rPr>
          <w:rFonts w:ascii="Century Gothic" w:hAnsi="Century Gothic"/>
          <w:color w:val="000000" w:themeColor="text1"/>
          <w:sz w:val="20"/>
        </w:rPr>
      </w:pPr>
      <w:r w:rsidRPr="00BF4B43">
        <w:rPr>
          <w:rFonts w:ascii="Century Gothic" w:hAnsi="Century Gothic"/>
          <w:color w:val="000000" w:themeColor="text1"/>
          <w:sz w:val="20"/>
        </w:rPr>
        <w:tab/>
      </w:r>
    </w:p>
    <w:p w14:paraId="5405F43E" w14:textId="0D5CF2BB" w:rsidR="004D7FCE" w:rsidRPr="00BF4B43" w:rsidRDefault="004D7FCE" w:rsidP="008B161A">
      <w:pPr>
        <w:tabs>
          <w:tab w:val="left" w:leader="dot" w:pos="9638"/>
        </w:tabs>
        <w:rPr>
          <w:rFonts w:ascii="Century Gothic" w:hAnsi="Century Gothic"/>
          <w:color w:val="000000" w:themeColor="text1"/>
          <w:sz w:val="20"/>
        </w:rPr>
      </w:pPr>
      <w:r w:rsidRPr="00BF4B43">
        <w:rPr>
          <w:rFonts w:ascii="Century Gothic" w:hAnsi="Century Gothic"/>
          <w:color w:val="000000" w:themeColor="text1"/>
          <w:sz w:val="20"/>
        </w:rPr>
        <w:tab/>
      </w:r>
    </w:p>
    <w:p w14:paraId="0377DE2C" w14:textId="23995BC2" w:rsidR="004D7FCE" w:rsidRPr="00BF4B43" w:rsidRDefault="004D7FCE" w:rsidP="004D7FCE">
      <w:pPr>
        <w:tabs>
          <w:tab w:val="left" w:leader="dot" w:pos="9072"/>
        </w:tabs>
        <w:rPr>
          <w:rFonts w:ascii="Century Gothic" w:hAnsi="Century Gothic"/>
          <w:color w:val="000000" w:themeColor="text1"/>
          <w:sz w:val="20"/>
        </w:rPr>
      </w:pPr>
    </w:p>
    <w:p w14:paraId="50F40CF4" w14:textId="1F61C973" w:rsidR="004D7FCE" w:rsidRPr="00BF4B43" w:rsidRDefault="004D7FCE" w:rsidP="004D7FCE">
      <w:pPr>
        <w:pStyle w:val="Paragraphedeliste"/>
        <w:numPr>
          <w:ilvl w:val="0"/>
          <w:numId w:val="1"/>
        </w:numPr>
        <w:rPr>
          <w:rFonts w:ascii="Century Gothic" w:hAnsi="Century Gothic"/>
          <w:color w:val="000000" w:themeColor="text1"/>
          <w:sz w:val="20"/>
          <w:szCs w:val="20"/>
        </w:rPr>
      </w:pPr>
      <w:r w:rsidRPr="00BF4B43">
        <w:rPr>
          <w:rFonts w:ascii="Century Gothic" w:hAnsi="Century Gothic"/>
          <w:color w:val="000000" w:themeColor="text1"/>
          <w:sz w:val="20"/>
          <w:szCs w:val="20"/>
        </w:rPr>
        <w:t xml:space="preserve">Le poste requiert-il la connaissance d’un ou plusieurs logiciels informatiques ? </w:t>
      </w:r>
    </w:p>
    <w:p w14:paraId="055BCAED" w14:textId="1BBC7F6E" w:rsidR="004D7FCE" w:rsidRPr="00BF4B43" w:rsidRDefault="004D7FCE" w:rsidP="004D7FCE">
      <w:pPr>
        <w:pStyle w:val="Paragraphedeliste"/>
        <w:rPr>
          <w:rFonts w:ascii="Century Gothic" w:hAnsi="Century Gothic"/>
          <w:color w:val="000000" w:themeColor="text1"/>
          <w:sz w:val="20"/>
          <w:szCs w:val="20"/>
        </w:rPr>
      </w:pPr>
      <w:r w:rsidRPr="00BF4B43">
        <w:rPr>
          <w:rFonts w:ascii="Century Gothic" w:hAnsi="Century Gothic"/>
          <w:color w:val="000000" w:themeColor="text1"/>
          <w:sz w:val="20"/>
          <w:szCs w:val="20"/>
        </w:rPr>
        <w:sym w:font="Wingdings" w:char="F06F"/>
      </w:r>
      <w:r w:rsidRPr="00BF4B43">
        <w:rPr>
          <w:rFonts w:ascii="Century Gothic" w:hAnsi="Century Gothic"/>
          <w:color w:val="000000" w:themeColor="text1"/>
          <w:sz w:val="20"/>
          <w:szCs w:val="20"/>
        </w:rPr>
        <w:t xml:space="preserve"> Oui </w:t>
      </w:r>
      <w:r w:rsidRPr="00BF4B43">
        <w:rPr>
          <w:rFonts w:ascii="Century Gothic" w:hAnsi="Century Gothic"/>
          <w:color w:val="000000" w:themeColor="text1"/>
          <w:sz w:val="20"/>
          <w:szCs w:val="20"/>
        </w:rPr>
        <w:sym w:font="Wingdings" w:char="F06F"/>
      </w:r>
      <w:r w:rsidRPr="00BF4B43">
        <w:rPr>
          <w:rFonts w:ascii="Century Gothic" w:hAnsi="Century Gothic"/>
          <w:color w:val="000000" w:themeColor="text1"/>
          <w:sz w:val="20"/>
          <w:szCs w:val="20"/>
        </w:rPr>
        <w:t xml:space="preserve"> Non</w:t>
      </w:r>
    </w:p>
    <w:p w14:paraId="263AE514" w14:textId="77777777" w:rsidR="004D7FCE" w:rsidRPr="00BF4B43" w:rsidRDefault="004D7FCE" w:rsidP="008B161A">
      <w:pPr>
        <w:pStyle w:val="Paragraphedeliste"/>
        <w:numPr>
          <w:ilvl w:val="0"/>
          <w:numId w:val="1"/>
        </w:numPr>
        <w:tabs>
          <w:tab w:val="left" w:leader="dot" w:pos="9638"/>
        </w:tabs>
        <w:ind w:left="714" w:hanging="357"/>
        <w:rPr>
          <w:rFonts w:ascii="Century Gothic" w:hAnsi="Century Gothic"/>
          <w:color w:val="000000" w:themeColor="text1"/>
          <w:sz w:val="20"/>
          <w:szCs w:val="20"/>
        </w:rPr>
      </w:pPr>
      <w:r w:rsidRPr="00BF4B43">
        <w:rPr>
          <w:rFonts w:ascii="Century Gothic" w:hAnsi="Century Gothic"/>
          <w:color w:val="000000" w:themeColor="text1"/>
          <w:sz w:val="20"/>
          <w:szCs w:val="20"/>
        </w:rPr>
        <w:t xml:space="preserve">Si oui, le(s)quel(s) ? </w:t>
      </w:r>
      <w:r w:rsidRPr="00BF4B43">
        <w:rPr>
          <w:rFonts w:ascii="Century Gothic" w:hAnsi="Century Gothic"/>
          <w:color w:val="000000" w:themeColor="text1"/>
          <w:sz w:val="20"/>
          <w:szCs w:val="20"/>
        </w:rPr>
        <w:tab/>
      </w:r>
    </w:p>
    <w:p w14:paraId="3C72F86C" w14:textId="77777777" w:rsidR="004D7FCE" w:rsidRPr="00BF4B43" w:rsidRDefault="004D7FCE" w:rsidP="004D7FCE">
      <w:pPr>
        <w:pStyle w:val="Paragraphedeliste"/>
        <w:tabs>
          <w:tab w:val="left" w:leader="dot" w:pos="9072"/>
        </w:tabs>
        <w:ind w:left="714"/>
        <w:rPr>
          <w:rFonts w:ascii="Century Gothic" w:hAnsi="Century Gothic"/>
          <w:color w:val="000000" w:themeColor="text1"/>
          <w:sz w:val="20"/>
          <w:szCs w:val="20"/>
        </w:rPr>
      </w:pPr>
    </w:p>
    <w:p w14:paraId="21B11E01" w14:textId="77777777" w:rsidR="004D7FCE" w:rsidRPr="00BF4B43" w:rsidRDefault="004D7FCE" w:rsidP="004D7FCE">
      <w:pPr>
        <w:pStyle w:val="Paragraphedeliste"/>
        <w:numPr>
          <w:ilvl w:val="0"/>
          <w:numId w:val="1"/>
        </w:numPr>
        <w:tabs>
          <w:tab w:val="left" w:leader="dot" w:pos="9072"/>
        </w:tabs>
        <w:ind w:left="714" w:hanging="357"/>
        <w:rPr>
          <w:rFonts w:ascii="Century Gothic" w:hAnsi="Century Gothic"/>
          <w:color w:val="000000" w:themeColor="text1"/>
          <w:sz w:val="20"/>
          <w:szCs w:val="20"/>
        </w:rPr>
      </w:pPr>
      <w:r w:rsidRPr="00BF4B43">
        <w:rPr>
          <w:rFonts w:ascii="Century Gothic" w:hAnsi="Century Gothic"/>
          <w:color w:val="000000" w:themeColor="text1"/>
          <w:sz w:val="20"/>
          <w:szCs w:val="20"/>
        </w:rPr>
        <w:t>Observations éventuelles :</w:t>
      </w:r>
    </w:p>
    <w:p w14:paraId="22D8CCE1" w14:textId="77777777" w:rsidR="004D7FCE" w:rsidRPr="00BF4B43" w:rsidRDefault="004D7FCE" w:rsidP="008B161A">
      <w:pPr>
        <w:tabs>
          <w:tab w:val="left" w:leader="dot" w:pos="9638"/>
        </w:tabs>
        <w:rPr>
          <w:rFonts w:ascii="Century Gothic" w:hAnsi="Century Gothic"/>
          <w:sz w:val="20"/>
        </w:rPr>
      </w:pPr>
      <w:r w:rsidRPr="00BF4B43">
        <w:rPr>
          <w:rFonts w:ascii="Century Gothic" w:hAnsi="Century Gothic"/>
          <w:sz w:val="20"/>
        </w:rPr>
        <w:tab/>
      </w:r>
    </w:p>
    <w:p w14:paraId="72389646" w14:textId="77777777" w:rsidR="004D7FCE" w:rsidRPr="00BF4B43" w:rsidRDefault="004D7FCE" w:rsidP="008B161A">
      <w:pPr>
        <w:tabs>
          <w:tab w:val="left" w:leader="dot" w:pos="9638"/>
        </w:tabs>
        <w:rPr>
          <w:rFonts w:ascii="Century Gothic" w:hAnsi="Century Gothic"/>
          <w:sz w:val="20"/>
        </w:rPr>
      </w:pPr>
      <w:r w:rsidRPr="00BF4B43">
        <w:rPr>
          <w:rFonts w:ascii="Century Gothic" w:hAnsi="Century Gothic"/>
          <w:sz w:val="20"/>
        </w:rPr>
        <w:tab/>
      </w:r>
    </w:p>
    <w:p w14:paraId="7FE9E0A7" w14:textId="3FC5A246" w:rsidR="004D7FCE" w:rsidRPr="00BF4B43" w:rsidRDefault="004D7FCE" w:rsidP="004D7FCE">
      <w:pPr>
        <w:rPr>
          <w:rFonts w:ascii="Century Gothic" w:hAnsi="Century Gothic"/>
          <w:sz w:val="20"/>
        </w:rPr>
      </w:pPr>
    </w:p>
    <w:p w14:paraId="4A5C7628" w14:textId="77777777" w:rsidR="004D7FCE" w:rsidRPr="00BF4B43" w:rsidRDefault="004D7FCE" w:rsidP="004D7FCE">
      <w:pPr>
        <w:rPr>
          <w:rFonts w:ascii="Century Gothic" w:hAnsi="Century Gothic"/>
          <w:sz w:val="20"/>
        </w:rPr>
      </w:pPr>
      <w:r w:rsidRPr="00BF4B43">
        <w:rPr>
          <w:rFonts w:ascii="Century Gothic" w:hAnsi="Century Gothic"/>
          <w:sz w:val="20"/>
        </w:rPr>
        <w:t>En signant cette demande de remplacement, la collectivité territoriale qui sélectionne une des candidatures proposées s’engage à confier l’exécution du contrat au Centre de Gestion.</w:t>
      </w:r>
    </w:p>
    <w:p w14:paraId="582DB060" w14:textId="77777777" w:rsidR="004D7FCE" w:rsidRPr="00BF4B43" w:rsidRDefault="004D7FCE" w:rsidP="004D7FCE">
      <w:pPr>
        <w:rPr>
          <w:rFonts w:ascii="Century Gothic" w:hAnsi="Century Gothic"/>
          <w:sz w:val="20"/>
        </w:rPr>
      </w:pPr>
    </w:p>
    <w:p w14:paraId="6BD43687" w14:textId="77777777" w:rsidR="004D7FCE" w:rsidRPr="00BF4B43" w:rsidRDefault="004D7FCE" w:rsidP="004D7FCE">
      <w:pPr>
        <w:tabs>
          <w:tab w:val="left" w:pos="4536"/>
        </w:tabs>
        <w:rPr>
          <w:rFonts w:ascii="Century Gothic" w:hAnsi="Century Gothic"/>
          <w:sz w:val="20"/>
        </w:rPr>
      </w:pPr>
      <w:r w:rsidRPr="00BF4B43">
        <w:rPr>
          <w:rFonts w:ascii="Century Gothic" w:hAnsi="Century Gothic"/>
          <w:sz w:val="20"/>
        </w:rPr>
        <w:tab/>
        <w:t>A ………………………………………</w:t>
      </w:r>
      <w:proofErr w:type="gramStart"/>
      <w:r w:rsidRPr="00BF4B43">
        <w:rPr>
          <w:rFonts w:ascii="Century Gothic" w:hAnsi="Century Gothic"/>
          <w:sz w:val="20"/>
        </w:rPr>
        <w:t>…….</w:t>
      </w:r>
      <w:proofErr w:type="gramEnd"/>
      <w:r w:rsidRPr="00BF4B43">
        <w:rPr>
          <w:rFonts w:ascii="Century Gothic" w:hAnsi="Century Gothic"/>
          <w:sz w:val="20"/>
        </w:rPr>
        <w:t>.</w:t>
      </w:r>
    </w:p>
    <w:p w14:paraId="473CC936" w14:textId="77777777" w:rsidR="004D7FCE" w:rsidRPr="00BF4B43" w:rsidRDefault="004D7FCE" w:rsidP="004D7FCE">
      <w:pPr>
        <w:tabs>
          <w:tab w:val="left" w:pos="4536"/>
        </w:tabs>
        <w:rPr>
          <w:rFonts w:ascii="Century Gothic" w:hAnsi="Century Gothic"/>
          <w:sz w:val="20"/>
        </w:rPr>
      </w:pPr>
      <w:r w:rsidRPr="00BF4B43">
        <w:rPr>
          <w:rFonts w:ascii="Century Gothic" w:hAnsi="Century Gothic"/>
          <w:sz w:val="20"/>
        </w:rPr>
        <w:tab/>
        <w:t>Le………………………………………</w:t>
      </w:r>
      <w:proofErr w:type="gramStart"/>
      <w:r w:rsidRPr="00BF4B43">
        <w:rPr>
          <w:rFonts w:ascii="Century Gothic" w:hAnsi="Century Gothic"/>
          <w:sz w:val="20"/>
        </w:rPr>
        <w:t>…….</w:t>
      </w:r>
      <w:proofErr w:type="gramEnd"/>
      <w:r w:rsidRPr="00BF4B43">
        <w:rPr>
          <w:rFonts w:ascii="Century Gothic" w:hAnsi="Century Gothic"/>
          <w:sz w:val="20"/>
        </w:rPr>
        <w:t>.</w:t>
      </w:r>
    </w:p>
    <w:p w14:paraId="01FFF350" w14:textId="77777777" w:rsidR="004D7FCE" w:rsidRPr="00BF4B43" w:rsidRDefault="004D7FCE" w:rsidP="004D7FCE">
      <w:pPr>
        <w:tabs>
          <w:tab w:val="left" w:pos="4536"/>
        </w:tabs>
        <w:rPr>
          <w:rFonts w:ascii="Century Gothic" w:hAnsi="Century Gothic"/>
          <w:sz w:val="20"/>
        </w:rPr>
      </w:pPr>
      <w:r w:rsidRPr="00BF4B43">
        <w:rPr>
          <w:rFonts w:ascii="Century Gothic" w:hAnsi="Century Gothic"/>
          <w:sz w:val="20"/>
        </w:rPr>
        <w:tab/>
        <w:t>Le Maire - Le Président</w:t>
      </w:r>
    </w:p>
    <w:p w14:paraId="32B6D2A4" w14:textId="77777777" w:rsidR="004D7FCE" w:rsidRPr="00BF4B43" w:rsidRDefault="004D7FCE" w:rsidP="004D7FCE">
      <w:pPr>
        <w:rPr>
          <w:rFonts w:ascii="Century Gothic" w:hAnsi="Century Gothic"/>
          <w:sz w:val="20"/>
        </w:rPr>
      </w:pPr>
    </w:p>
    <w:p w14:paraId="7A964196" w14:textId="7B6E43BA" w:rsidR="004D7FCE" w:rsidRPr="00BF4B43" w:rsidRDefault="004D7FCE">
      <w:pPr>
        <w:tabs>
          <w:tab w:val="left" w:pos="6802"/>
        </w:tabs>
        <w:rPr>
          <w:rFonts w:ascii="Century Gothic" w:hAnsi="Century Gothic"/>
          <w:sz w:val="20"/>
        </w:rPr>
      </w:pPr>
    </w:p>
    <w:sectPr w:rsidR="004D7FCE" w:rsidRPr="00BF4B43" w:rsidSect="004D7FCE">
      <w:type w:val="continuous"/>
      <w:pgSz w:w="11906" w:h="16838"/>
      <w:pgMar w:top="1134" w:right="1134" w:bottom="567" w:left="1134" w:header="397" w:footer="283" w:gutter="0"/>
      <w:pgBorders w:offsetFrom="page">
        <w:left w:val="single" w:sz="48" w:space="0" w:color="663A67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5E0E1" w14:textId="77777777" w:rsidR="003C58E0" w:rsidRDefault="003C58E0" w:rsidP="00166A9E">
      <w:r>
        <w:separator/>
      </w:r>
    </w:p>
  </w:endnote>
  <w:endnote w:type="continuationSeparator" w:id="0">
    <w:p w14:paraId="14CE6957" w14:textId="77777777" w:rsidR="003C58E0" w:rsidRDefault="003C58E0" w:rsidP="00166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cogoose Pro">
    <w:panose1 w:val="00000000000000000000"/>
    <w:charset w:val="00"/>
    <w:family w:val="auto"/>
    <w:notTrueType/>
    <w:pitch w:val="variable"/>
    <w:sig w:usb0="A00002AF" w:usb1="5000205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oraRoman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ource Sans Pro Light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0435" w14:textId="00DD67EC" w:rsidR="004C2380" w:rsidRPr="00A31794" w:rsidRDefault="004C2380" w:rsidP="004C2380">
    <w:pPr>
      <w:pStyle w:val="Paragraphestandard"/>
      <w:suppressAutoHyphens/>
      <w:jc w:val="center"/>
      <w:rPr>
        <w:rFonts w:ascii="Century Gothic" w:hAnsi="Century Gothic" w:cs="Cocogoose Pro"/>
        <w:b/>
        <w:bCs/>
        <w:color w:val="623869"/>
        <w:spacing w:val="2"/>
        <w:sz w:val="18"/>
        <w:szCs w:val="18"/>
      </w:rPr>
    </w:pPr>
    <w:r w:rsidRPr="00A31794">
      <w:rPr>
        <w:rFonts w:ascii="Century Gothic" w:hAnsi="Century Gothic" w:cs="Cocogoose Pro"/>
        <w:b/>
        <w:bCs/>
        <w:color w:val="623869"/>
        <w:spacing w:val="2"/>
        <w:sz w:val="18"/>
        <w:szCs w:val="18"/>
      </w:rPr>
      <w:t>CENTRE DE GESTION DE LA FONCTION PUBLIQUE DE LA MANCHE</w:t>
    </w:r>
  </w:p>
  <w:p w14:paraId="7DC6DA52" w14:textId="42729B88" w:rsidR="004C2380" w:rsidRPr="00A31794" w:rsidRDefault="004C2380" w:rsidP="004C2380">
    <w:pPr>
      <w:pStyle w:val="Paragraphestandard"/>
      <w:suppressAutoHyphens/>
      <w:jc w:val="center"/>
      <w:rPr>
        <w:rFonts w:ascii="Garamond" w:hAnsi="Garamond" w:cs="LoraRoman-Regular"/>
        <w:color w:val="623869"/>
        <w:sz w:val="18"/>
        <w:szCs w:val="18"/>
      </w:rPr>
    </w:pPr>
    <w:r w:rsidRPr="00A31794">
      <w:rPr>
        <w:rFonts w:ascii="Garamond" w:hAnsi="Garamond" w:cs="LoraRoman-Regular"/>
        <w:color w:val="623869"/>
        <w:sz w:val="18"/>
        <w:szCs w:val="18"/>
      </w:rPr>
      <w:t>139 rue Guillaume Fouace CS12309 - 50009 Saint-Lô Cedex</w:t>
    </w:r>
  </w:p>
  <w:p w14:paraId="5825A73C" w14:textId="41C59436" w:rsidR="004C2380" w:rsidRPr="00A31794" w:rsidRDefault="004C2380" w:rsidP="004C2380">
    <w:pPr>
      <w:pStyle w:val="Paragraphestandard"/>
      <w:suppressAutoHyphens/>
      <w:jc w:val="center"/>
      <w:rPr>
        <w:rFonts w:ascii="Garamond" w:hAnsi="Garamond"/>
        <w:sz w:val="18"/>
        <w:szCs w:val="18"/>
      </w:rPr>
    </w:pPr>
    <w:r w:rsidRPr="00A31794">
      <w:rPr>
        <w:rFonts w:ascii="Garamond" w:hAnsi="Garamond" w:cs="LoraRoman-Regular"/>
        <w:color w:val="623869"/>
        <w:sz w:val="18"/>
        <w:szCs w:val="18"/>
      </w:rPr>
      <w:t>T. 02 33 77 89 00 - Fax. 02 33 57 07 07 cdg50@cdg50.fr | www.cdg50.fr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DEFEC6" w14:textId="77777777" w:rsidR="003C58E0" w:rsidRDefault="003C58E0" w:rsidP="00166A9E">
      <w:r>
        <w:separator/>
      </w:r>
    </w:p>
  </w:footnote>
  <w:footnote w:type="continuationSeparator" w:id="0">
    <w:p w14:paraId="331894B0" w14:textId="77777777" w:rsidR="003C58E0" w:rsidRDefault="003C58E0" w:rsidP="00166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E9E3F" w14:textId="4E895C69" w:rsidR="004C2380" w:rsidRDefault="004C2380" w:rsidP="00AE1DC9">
    <w:pPr>
      <w:pStyle w:val="En-tte"/>
      <w:ind w:left="-170"/>
    </w:pPr>
    <w:r>
      <w:rPr>
        <w:noProof/>
      </w:rPr>
      <w:drawing>
        <wp:inline distT="0" distB="0" distL="0" distR="0" wp14:anchorId="06AB111F" wp14:editId="5072CF62">
          <wp:extent cx="1913446" cy="935832"/>
          <wp:effectExtent l="0" t="0" r="4445" b="4445"/>
          <wp:docPr id="19" name="Imag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25969" cy="990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1D60D2E" w14:textId="77777777" w:rsidR="00AE1DC9" w:rsidRDefault="00AE1DC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A2C"/>
    <w:multiLevelType w:val="hybridMultilevel"/>
    <w:tmpl w:val="07CA4A80"/>
    <w:lvl w:ilvl="0" w:tplc="90EE666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714967"/>
    <w:multiLevelType w:val="hybridMultilevel"/>
    <w:tmpl w:val="AF92E6CC"/>
    <w:lvl w:ilvl="0" w:tplc="D2A6BB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F8326B"/>
    <w:multiLevelType w:val="hybridMultilevel"/>
    <w:tmpl w:val="CCE057BE"/>
    <w:lvl w:ilvl="0" w:tplc="E34A3DF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67208D"/>
    <w:multiLevelType w:val="hybridMultilevel"/>
    <w:tmpl w:val="90EC3842"/>
    <w:lvl w:ilvl="0" w:tplc="D2A6BB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EE5225"/>
    <w:multiLevelType w:val="hybridMultilevel"/>
    <w:tmpl w:val="7C58B4E2"/>
    <w:lvl w:ilvl="0" w:tplc="D2A6BB6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963326">
    <w:abstractNumId w:val="1"/>
  </w:num>
  <w:num w:numId="2" w16cid:durableId="1756395521">
    <w:abstractNumId w:val="4"/>
  </w:num>
  <w:num w:numId="3" w16cid:durableId="200094932">
    <w:abstractNumId w:val="3"/>
  </w:num>
  <w:num w:numId="4" w16cid:durableId="913590049">
    <w:abstractNumId w:val="2"/>
  </w:num>
  <w:num w:numId="5" w16cid:durableId="18719127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A9E"/>
    <w:rsid w:val="00064EDA"/>
    <w:rsid w:val="00072F06"/>
    <w:rsid w:val="000A21B8"/>
    <w:rsid w:val="000F5F06"/>
    <w:rsid w:val="001468CA"/>
    <w:rsid w:val="00164DDA"/>
    <w:rsid w:val="00166A9E"/>
    <w:rsid w:val="00186D61"/>
    <w:rsid w:val="00207957"/>
    <w:rsid w:val="00212DAC"/>
    <w:rsid w:val="002E5E52"/>
    <w:rsid w:val="003A5B19"/>
    <w:rsid w:val="003C58E0"/>
    <w:rsid w:val="00407FC9"/>
    <w:rsid w:val="004161C4"/>
    <w:rsid w:val="00455550"/>
    <w:rsid w:val="00473E9B"/>
    <w:rsid w:val="004A0B38"/>
    <w:rsid w:val="004C2380"/>
    <w:rsid w:val="004C2999"/>
    <w:rsid w:val="004D7FCE"/>
    <w:rsid w:val="00535A5E"/>
    <w:rsid w:val="005726F1"/>
    <w:rsid w:val="005A6193"/>
    <w:rsid w:val="005E481A"/>
    <w:rsid w:val="00600C63"/>
    <w:rsid w:val="00636319"/>
    <w:rsid w:val="006C041A"/>
    <w:rsid w:val="00763154"/>
    <w:rsid w:val="00780898"/>
    <w:rsid w:val="007A36DF"/>
    <w:rsid w:val="007A4DDE"/>
    <w:rsid w:val="00841D77"/>
    <w:rsid w:val="00850CBD"/>
    <w:rsid w:val="008624D8"/>
    <w:rsid w:val="008B161A"/>
    <w:rsid w:val="008C734F"/>
    <w:rsid w:val="00903376"/>
    <w:rsid w:val="00910AC3"/>
    <w:rsid w:val="00923266"/>
    <w:rsid w:val="009953A1"/>
    <w:rsid w:val="009E5877"/>
    <w:rsid w:val="009F5850"/>
    <w:rsid w:val="00A31794"/>
    <w:rsid w:val="00A560E4"/>
    <w:rsid w:val="00AA70AC"/>
    <w:rsid w:val="00AC7CBA"/>
    <w:rsid w:val="00AE1DC9"/>
    <w:rsid w:val="00B07F48"/>
    <w:rsid w:val="00B714FC"/>
    <w:rsid w:val="00B73E49"/>
    <w:rsid w:val="00B84A33"/>
    <w:rsid w:val="00B84C13"/>
    <w:rsid w:val="00BF4B43"/>
    <w:rsid w:val="00C414C7"/>
    <w:rsid w:val="00CC1D78"/>
    <w:rsid w:val="00D271F3"/>
    <w:rsid w:val="00D5223C"/>
    <w:rsid w:val="00D52774"/>
    <w:rsid w:val="00DB017C"/>
    <w:rsid w:val="00DC0278"/>
    <w:rsid w:val="00DD19BD"/>
    <w:rsid w:val="00E33AF5"/>
    <w:rsid w:val="00E84FA6"/>
    <w:rsid w:val="00EF5EF2"/>
    <w:rsid w:val="00FA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0B5FDA"/>
  <w15:chartTrackingRefBased/>
  <w15:docId w15:val="{F1703524-0EB8-7042-BC78-DC59C534F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E49"/>
    <w:rPr>
      <w:rFonts w:ascii="Bookman Old Style" w:eastAsia="Times New Roman" w:hAnsi="Bookman Old Style" w:cs="Times New Roman"/>
      <w:sz w:val="2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66A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166A9E"/>
  </w:style>
  <w:style w:type="paragraph" w:styleId="Pieddepage">
    <w:name w:val="footer"/>
    <w:basedOn w:val="Normal"/>
    <w:link w:val="PieddepageCar"/>
    <w:uiPriority w:val="99"/>
    <w:unhideWhenUsed/>
    <w:rsid w:val="00166A9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166A9E"/>
  </w:style>
  <w:style w:type="paragraph" w:customStyle="1" w:styleId="Paragraphestandard">
    <w:name w:val="[Paragraphe standard]"/>
    <w:basedOn w:val="Normal"/>
    <w:uiPriority w:val="99"/>
    <w:rsid w:val="004C2380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Theme="minorHAnsi" w:hAnsi="Minion Pro" w:cs="Minion Pro"/>
      <w:color w:val="000000"/>
      <w:sz w:val="24"/>
      <w:szCs w:val="24"/>
      <w:lang w:eastAsia="en-US"/>
    </w:rPr>
  </w:style>
  <w:style w:type="paragraph" w:styleId="Sansinterligne">
    <w:name w:val="No Spacing"/>
    <w:link w:val="SansinterligneCar"/>
    <w:uiPriority w:val="1"/>
    <w:qFormat/>
    <w:rsid w:val="005E481A"/>
    <w:rPr>
      <w:rFonts w:eastAsiaTheme="minorEastAsia"/>
      <w:sz w:val="22"/>
      <w:szCs w:val="22"/>
      <w:lang w:val="en-US" w:eastAsia="zh-CN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E481A"/>
    <w:rPr>
      <w:rFonts w:eastAsiaTheme="minorEastAsia"/>
      <w:sz w:val="22"/>
      <w:szCs w:val="22"/>
      <w:lang w:val="en-US" w:eastAsia="zh-CN"/>
    </w:rPr>
  </w:style>
  <w:style w:type="paragraph" w:styleId="Retraitcorpsdetexte2">
    <w:name w:val="Body Text Indent 2"/>
    <w:basedOn w:val="Normal"/>
    <w:link w:val="Retraitcorpsdetexte2Car"/>
    <w:semiHidden/>
    <w:rsid w:val="00B73E49"/>
    <w:pPr>
      <w:ind w:left="4820"/>
    </w:pPr>
    <w:rPr>
      <w:b/>
    </w:rPr>
  </w:style>
  <w:style w:type="character" w:customStyle="1" w:styleId="Retraitcorpsdetexte2Car">
    <w:name w:val="Retrait corps de texte 2 Car"/>
    <w:basedOn w:val="Policepardfaut"/>
    <w:link w:val="Retraitcorpsdetexte2"/>
    <w:semiHidden/>
    <w:rsid w:val="00B73E49"/>
    <w:rPr>
      <w:rFonts w:ascii="Bookman Old Style" w:eastAsia="Times New Roman" w:hAnsi="Bookman Old Style" w:cs="Times New Roman"/>
      <w:b/>
      <w:sz w:val="22"/>
      <w:szCs w:val="20"/>
      <w:lang w:eastAsia="fr-FR"/>
    </w:rPr>
  </w:style>
  <w:style w:type="paragraph" w:styleId="Retraitcorpsdetexte3">
    <w:name w:val="Body Text Indent 3"/>
    <w:basedOn w:val="Normal"/>
    <w:link w:val="Retraitcorpsdetexte3Car"/>
    <w:semiHidden/>
    <w:rsid w:val="00B73E49"/>
    <w:pPr>
      <w:tabs>
        <w:tab w:val="left" w:pos="993"/>
      </w:tabs>
      <w:ind w:left="360" w:firstLine="345"/>
      <w:jc w:val="both"/>
    </w:pPr>
    <w:rPr>
      <w:rFonts w:ascii="Times New Roman" w:hAnsi="Times New Roman"/>
      <w:sz w:val="24"/>
    </w:rPr>
  </w:style>
  <w:style w:type="character" w:customStyle="1" w:styleId="Retraitcorpsdetexte3Car">
    <w:name w:val="Retrait corps de texte 3 Car"/>
    <w:basedOn w:val="Policepardfaut"/>
    <w:link w:val="Retraitcorpsdetexte3"/>
    <w:semiHidden/>
    <w:rsid w:val="00B73E49"/>
    <w:rPr>
      <w:rFonts w:ascii="Times New Roman" w:eastAsia="Times New Roman" w:hAnsi="Times New Roman" w:cs="Times New Roman"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4D7FC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663A67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CFE667E-692C-994D-B86C-50C9E384FC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Elodie CONTENTIN</cp:lastModifiedBy>
  <cp:revision>2</cp:revision>
  <cp:lastPrinted>2023-01-24T15:41:00Z</cp:lastPrinted>
  <dcterms:created xsi:type="dcterms:W3CDTF">2023-02-01T16:14:00Z</dcterms:created>
  <dcterms:modified xsi:type="dcterms:W3CDTF">2023-02-01T16:14:00Z</dcterms:modified>
</cp:coreProperties>
</file>