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1D986FA8" w:rsidR="009B06BA" w:rsidRPr="006D1C73" w:rsidRDefault="003F30C7" w:rsidP="006D1C73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5E937071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664000"/>
                <wp:effectExtent l="38100" t="0" r="57150" b="6032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2339F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" strokeweight="8pt">
                <w10:wrap type="square"/>
              </v:line>
            </w:pict>
          </mc:Fallback>
        </mc:AlternateContent>
      </w:r>
      <w:r w:rsidR="00C74A2B" w:rsidRPr="006D1C73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68A4E2CA" w14:textId="6172DE39" w:rsidR="00C74A2B" w:rsidRPr="006D1C73" w:rsidRDefault="00C74A2B" w:rsidP="006D1C73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L'organisation du travail doit respecter les garanties minimales suivantes :</w:t>
      </w:r>
    </w:p>
    <w:p w14:paraId="7B1A31C1" w14:textId="27C5B6DB" w:rsidR="00C74A2B" w:rsidRPr="006D1C73" w:rsidRDefault="00C74A2B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Durée hebdomadaire du travail effectif, heures supplémentaires comprises : 48 heures maximum au cours d'une même semaine, et 44 heures en moyenne sur une période quelconque de 12 semaines consécutives</w:t>
      </w:r>
    </w:p>
    <w:p w14:paraId="65833087" w14:textId="0415D61C" w:rsidR="00C74A2B" w:rsidRPr="006D1C73" w:rsidRDefault="00C74A2B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Repos hebdomadaire, comprenant en principe le dimanche : 35 heures minimum</w:t>
      </w:r>
    </w:p>
    <w:p w14:paraId="74E99FDA" w14:textId="6A314B7E" w:rsidR="00C74A2B" w:rsidRPr="006D1C73" w:rsidRDefault="00C74A2B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Durée quotidienne du travail : 10 heures maximum</w:t>
      </w:r>
    </w:p>
    <w:p w14:paraId="41A67537" w14:textId="3FCC7EF4" w:rsidR="00C74A2B" w:rsidRPr="006D1C73" w:rsidRDefault="00C74A2B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Repos quotidien : 11 heures minimum</w:t>
      </w:r>
    </w:p>
    <w:p w14:paraId="29EBA51C" w14:textId="0EFC2B67" w:rsidR="00C74A2B" w:rsidRPr="006D1C73" w:rsidRDefault="00C74A2B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Amplitude de la journée de travail : 12 heures maximum</w:t>
      </w:r>
    </w:p>
    <w:p w14:paraId="5029ECC0" w14:textId="0C574CEE" w:rsidR="00C74A2B" w:rsidRPr="006D1C73" w:rsidRDefault="00C74A2B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Travail de nuit comprend au moins la période comprise entre 22 heures et 5 heures ou une autre période de sept heures consécutives comprise entre 22 heures et 7 heures.</w:t>
      </w:r>
    </w:p>
    <w:p w14:paraId="0961735D" w14:textId="1F28BAD7" w:rsidR="006869A9" w:rsidRPr="006D1C73" w:rsidRDefault="00C74A2B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Pause : 20 minutes minimum par temps de travail quotidien de 6 heures</w:t>
      </w:r>
      <w:r w:rsid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530CF22C" w14:textId="50BD046B" w:rsidR="006869A9" w:rsidRPr="006D1C73" w:rsidRDefault="006869A9" w:rsidP="006D1C73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7E5F58BB" w14:textId="60AC0997" w:rsidR="006869A9" w:rsidRPr="006D1C73" w:rsidRDefault="006869A9" w:rsidP="006D1C73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35A5DA6C" w14:textId="71A5F438" w:rsidR="006869A9" w:rsidRPr="006D1C73" w:rsidRDefault="006869A9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Code général de la fonction publique</w:t>
      </w:r>
    </w:p>
    <w:p w14:paraId="7B7332F4" w14:textId="3987026C" w:rsidR="004F1806" w:rsidRPr="006D1C73" w:rsidRDefault="006869A9" w:rsidP="006D1C73">
      <w:pPr>
        <w:pStyle w:val="Paragraphedeliste"/>
        <w:numPr>
          <w:ilvl w:val="0"/>
          <w:numId w:val="23"/>
        </w:numPr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6D1C73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 3 du décret n°2000-815 du 25 août 2000 modifié relatif à l'aménagement et à la réduction du temps de travail dans la fonction publique de l'Etat et dans la magistrature</w:t>
      </w:r>
    </w:p>
    <w:p w14:paraId="0156FBA0" w14:textId="77777777" w:rsidR="004F1806" w:rsidRPr="006D1C73" w:rsidRDefault="004F1806" w:rsidP="004F1806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24"/>
          <w:szCs w:val="24"/>
        </w:rPr>
      </w:pPr>
    </w:p>
    <w:p w14:paraId="1D2C6E67" w14:textId="72ED75DB" w:rsidR="001D7079" w:rsidRPr="00B927C8" w:rsidRDefault="006869A9" w:rsidP="009F256D">
      <w:pPr>
        <w:pStyle w:val="Titre3"/>
        <w:spacing w:before="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0F652F00" w14:textId="77777777" w:rsidR="006D1C73" w:rsidRDefault="00C22C00" w:rsidP="006869A9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6D1C73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6D1C73">
        <w:rPr>
          <w:rFonts w:ascii="Tahoma" w:hAnsi="Tahoma" w:cs="Tahoma"/>
          <w:b/>
          <w:sz w:val="22"/>
        </w:rPr>
        <w:instrText xml:space="preserve"> FORMTEXT </w:instrText>
      </w:r>
      <w:r w:rsidR="00EF0EA7" w:rsidRPr="006D1C73">
        <w:rPr>
          <w:rFonts w:ascii="Tahoma" w:hAnsi="Tahoma" w:cs="Tahoma"/>
          <w:b/>
          <w:sz w:val="22"/>
        </w:rPr>
      </w:r>
      <w:r w:rsidR="00EF0EA7" w:rsidRPr="006D1C73">
        <w:rPr>
          <w:rFonts w:ascii="Tahoma" w:hAnsi="Tahoma" w:cs="Tahoma"/>
          <w:b/>
          <w:sz w:val="22"/>
        </w:rPr>
        <w:fldChar w:fldCharType="separate"/>
      </w:r>
      <w:r w:rsidR="00EF0EA7" w:rsidRPr="006D1C73">
        <w:rPr>
          <w:rFonts w:ascii="Tahoma" w:hAnsi="Tahoma" w:cs="Tahoma"/>
          <w:b/>
          <w:noProof/>
          <w:sz w:val="22"/>
        </w:rPr>
        <w:t>............</w:t>
      </w:r>
      <w:r w:rsidR="00EF0EA7" w:rsidRPr="006D1C73">
        <w:rPr>
          <w:rFonts w:ascii="Tahoma" w:hAnsi="Tahoma" w:cs="Tahoma"/>
          <w:b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594D8E9E" w:rsidR="00C22C00" w:rsidRPr="006D1C73" w:rsidRDefault="00C22C00" w:rsidP="006D1C73">
      <w:pPr>
        <w:tabs>
          <w:tab w:val="left" w:pos="7088"/>
        </w:tabs>
        <w:spacing w:after="0"/>
        <w:rPr>
          <w:rFonts w:ascii="Tahoma" w:hAnsi="Tahoma" w:cs="Tahoma"/>
        </w:rPr>
      </w:pPr>
      <w:r w:rsidRPr="006D1C73">
        <w:rPr>
          <w:rFonts w:ascii="Tahoma" w:hAnsi="Tahoma" w:cs="Tahoma"/>
        </w:rPr>
        <w:t>Affaire suivie par :</w:t>
      </w:r>
      <w:r w:rsidR="004748CD" w:rsidRPr="006D1C73">
        <w:rPr>
          <w:rFonts w:ascii="Tahoma" w:hAnsi="Tahoma" w:cs="Tahoma"/>
        </w:rPr>
        <w:t xml:space="preserve"> </w:t>
      </w:r>
      <w:permStart w:id="378811842" w:edGrp="everyone"/>
      <w:r w:rsidR="004C06F8" w:rsidRPr="006D1C7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6D1C73">
        <w:rPr>
          <w:rFonts w:ascii="Tahoma" w:hAnsi="Tahoma" w:cs="Tahoma"/>
          <w:bCs/>
        </w:rPr>
        <w:instrText xml:space="preserve"> FORMTEXT </w:instrText>
      </w:r>
      <w:r w:rsidR="004C06F8" w:rsidRPr="006D1C73">
        <w:rPr>
          <w:rFonts w:ascii="Tahoma" w:hAnsi="Tahoma" w:cs="Tahoma"/>
          <w:bCs/>
        </w:rPr>
      </w:r>
      <w:r w:rsidR="004C06F8" w:rsidRPr="006D1C73">
        <w:rPr>
          <w:rFonts w:ascii="Tahoma" w:hAnsi="Tahoma" w:cs="Tahoma"/>
          <w:bCs/>
        </w:rPr>
        <w:fldChar w:fldCharType="separate"/>
      </w:r>
      <w:r w:rsidR="004C06F8" w:rsidRPr="006D1C73">
        <w:rPr>
          <w:rFonts w:ascii="Tahoma" w:hAnsi="Tahoma" w:cs="Tahoma"/>
          <w:bCs/>
          <w:noProof/>
        </w:rPr>
        <w:t>............</w:t>
      </w:r>
      <w:r w:rsidR="004C06F8" w:rsidRPr="006D1C73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6D1C73" w:rsidRDefault="00C22C00" w:rsidP="006D1C73">
      <w:pPr>
        <w:tabs>
          <w:tab w:val="left" w:pos="5387"/>
        </w:tabs>
        <w:spacing w:after="0"/>
        <w:rPr>
          <w:rFonts w:ascii="Tahoma" w:hAnsi="Tahoma" w:cs="Tahoma"/>
        </w:rPr>
      </w:pPr>
      <w:r w:rsidRPr="006D1C73">
        <w:rPr>
          <w:rFonts w:ascii="Tahoma" w:hAnsi="Tahoma" w:cs="Tahoma"/>
        </w:rPr>
        <w:t>Téléphone (ligne directe) :</w:t>
      </w:r>
      <w:r w:rsidR="004748CD" w:rsidRPr="006D1C73">
        <w:rPr>
          <w:rFonts w:ascii="Tahoma" w:hAnsi="Tahoma" w:cs="Tahoma"/>
        </w:rPr>
        <w:t xml:space="preserve"> </w:t>
      </w:r>
      <w:permStart w:id="1483674386" w:edGrp="everyone"/>
      <w:r w:rsidR="004C06F8" w:rsidRPr="006D1C7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6D1C73">
        <w:rPr>
          <w:rFonts w:ascii="Tahoma" w:hAnsi="Tahoma" w:cs="Tahoma"/>
          <w:bCs/>
        </w:rPr>
        <w:instrText xml:space="preserve"> FORMTEXT </w:instrText>
      </w:r>
      <w:r w:rsidR="004C06F8" w:rsidRPr="006D1C73">
        <w:rPr>
          <w:rFonts w:ascii="Tahoma" w:hAnsi="Tahoma" w:cs="Tahoma"/>
          <w:bCs/>
        </w:rPr>
      </w:r>
      <w:r w:rsidR="004C06F8" w:rsidRPr="006D1C73">
        <w:rPr>
          <w:rFonts w:ascii="Tahoma" w:hAnsi="Tahoma" w:cs="Tahoma"/>
          <w:bCs/>
        </w:rPr>
        <w:fldChar w:fldCharType="separate"/>
      </w:r>
      <w:r w:rsidR="004C06F8" w:rsidRPr="006D1C73">
        <w:rPr>
          <w:rFonts w:ascii="Tahoma" w:hAnsi="Tahoma" w:cs="Tahoma"/>
          <w:bCs/>
          <w:noProof/>
        </w:rPr>
        <w:t>............</w:t>
      </w:r>
      <w:r w:rsidR="004C06F8" w:rsidRPr="006D1C73">
        <w:rPr>
          <w:rFonts w:ascii="Tahoma" w:hAnsi="Tahoma" w:cs="Tahoma"/>
          <w:bCs/>
        </w:rPr>
        <w:fldChar w:fldCharType="end"/>
      </w:r>
      <w:permEnd w:id="1483674386"/>
      <w:r w:rsidRPr="006D1C73">
        <w:rPr>
          <w:rFonts w:ascii="Tahoma" w:hAnsi="Tahoma" w:cs="Tahoma"/>
        </w:rPr>
        <w:tab/>
      </w:r>
      <w:proofErr w:type="gramStart"/>
      <w:r w:rsidRPr="006D1C73">
        <w:rPr>
          <w:rFonts w:ascii="Tahoma" w:hAnsi="Tahoma" w:cs="Tahoma"/>
        </w:rPr>
        <w:t>Email</w:t>
      </w:r>
      <w:proofErr w:type="gramEnd"/>
      <w:r w:rsidRPr="006D1C73">
        <w:rPr>
          <w:rFonts w:ascii="Tahoma" w:hAnsi="Tahoma" w:cs="Tahoma"/>
        </w:rPr>
        <w:t xml:space="preserve"> : </w:t>
      </w:r>
      <w:permStart w:id="686771272" w:edGrp="everyone"/>
      <w:r w:rsidR="004C06F8" w:rsidRPr="006D1C73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6D1C73">
        <w:rPr>
          <w:rFonts w:ascii="Tahoma" w:hAnsi="Tahoma" w:cs="Tahoma"/>
          <w:bCs/>
        </w:rPr>
        <w:instrText xml:space="preserve"> FORMTEXT </w:instrText>
      </w:r>
      <w:r w:rsidR="004C06F8" w:rsidRPr="006D1C73">
        <w:rPr>
          <w:rFonts w:ascii="Tahoma" w:hAnsi="Tahoma" w:cs="Tahoma"/>
          <w:bCs/>
        </w:rPr>
      </w:r>
      <w:r w:rsidR="004C06F8" w:rsidRPr="006D1C73">
        <w:rPr>
          <w:rFonts w:ascii="Tahoma" w:hAnsi="Tahoma" w:cs="Tahoma"/>
          <w:bCs/>
        </w:rPr>
        <w:fldChar w:fldCharType="separate"/>
      </w:r>
      <w:r w:rsidR="004C06F8" w:rsidRPr="006D1C73">
        <w:rPr>
          <w:rFonts w:ascii="Tahoma" w:hAnsi="Tahoma" w:cs="Tahoma"/>
          <w:bCs/>
          <w:noProof/>
        </w:rPr>
        <w:t>............</w:t>
      </w:r>
      <w:r w:rsidR="004C06F8" w:rsidRPr="006D1C73">
        <w:rPr>
          <w:rFonts w:ascii="Tahoma" w:hAnsi="Tahoma" w:cs="Tahoma"/>
          <w:bCs/>
        </w:rPr>
        <w:fldChar w:fldCharType="end"/>
      </w:r>
      <w:permEnd w:id="686771272"/>
    </w:p>
    <w:p w14:paraId="53BE1446" w14:textId="77777777" w:rsidR="009F256D" w:rsidRPr="006F6E70" w:rsidRDefault="009F256D" w:rsidP="006869A9">
      <w:pPr>
        <w:tabs>
          <w:tab w:val="left" w:pos="2265"/>
        </w:tabs>
        <w:spacing w:before="0" w:after="0"/>
        <w:rPr>
          <w:rFonts w:ascii="Tahoma" w:hAnsi="Tahoma" w:cs="Tahoma"/>
          <w:sz w:val="22"/>
          <w:szCs w:val="24"/>
        </w:rPr>
      </w:pPr>
    </w:p>
    <w:p w14:paraId="3BC0D8EF" w14:textId="0B85920B" w:rsidR="006869A9" w:rsidRPr="006869A9" w:rsidRDefault="006869A9" w:rsidP="006869A9">
      <w:pPr>
        <w:pStyle w:val="Titre3"/>
        <w:spacing w:before="0" w:line="36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DETAILS DE VOTRE SAISINE</w:t>
      </w:r>
    </w:p>
    <w:tbl>
      <w:tblPr>
        <w:tblW w:w="0" w:type="auto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7651"/>
      </w:tblGrid>
      <w:tr w:rsidR="009F256D" w:rsidRPr="006D1C73" w14:paraId="3142B3E6" w14:textId="77777777" w:rsidTr="006D1C73">
        <w:tc>
          <w:tcPr>
            <w:tcW w:w="3261" w:type="dxa"/>
            <w:shd w:val="clear" w:color="auto" w:fill="auto"/>
          </w:tcPr>
          <w:p w14:paraId="2CFB3CEC" w14:textId="77777777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D1C73">
              <w:rPr>
                <w:rFonts w:ascii="Tahoma" w:eastAsia="Times New Roman" w:hAnsi="Tahoma" w:cs="Tahoma"/>
                <w:b/>
              </w:rPr>
              <w:t>Période d’effet</w:t>
            </w:r>
          </w:p>
        </w:tc>
        <w:permStart w:id="1418947172" w:edGrp="everyone"/>
        <w:tc>
          <w:tcPr>
            <w:tcW w:w="7651" w:type="dxa"/>
            <w:shd w:val="clear" w:color="auto" w:fill="auto"/>
          </w:tcPr>
          <w:p w14:paraId="3D5CEED2" w14:textId="4CF1C5EC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D1C73">
              <w:rPr>
                <w:rFonts w:ascii="Tahoma" w:hAnsi="Tahoma" w:cs="Tahoma"/>
                <w:bCs/>
              </w:rPr>
              <w:instrText xml:space="preserve"> FORMTEXT </w:instrText>
            </w:r>
            <w:r w:rsidRPr="006D1C73">
              <w:rPr>
                <w:rFonts w:ascii="Tahoma" w:hAnsi="Tahoma" w:cs="Tahoma"/>
                <w:bCs/>
              </w:rPr>
            </w:r>
            <w:r w:rsidRPr="006D1C73">
              <w:rPr>
                <w:rFonts w:ascii="Tahoma" w:hAnsi="Tahoma" w:cs="Tahoma"/>
                <w:bCs/>
              </w:rPr>
              <w:fldChar w:fldCharType="separate"/>
            </w:r>
            <w:r w:rsidRPr="006D1C73">
              <w:rPr>
                <w:rFonts w:ascii="Tahoma" w:hAnsi="Tahoma" w:cs="Tahoma"/>
                <w:bCs/>
                <w:noProof/>
              </w:rPr>
              <w:t>............</w:t>
            </w:r>
            <w:r w:rsidRPr="006D1C73">
              <w:rPr>
                <w:rFonts w:ascii="Tahoma" w:hAnsi="Tahoma" w:cs="Tahoma"/>
                <w:bCs/>
              </w:rPr>
              <w:fldChar w:fldCharType="end"/>
            </w:r>
            <w:permEnd w:id="1418947172"/>
          </w:p>
        </w:tc>
      </w:tr>
      <w:tr w:rsidR="009F256D" w:rsidRPr="006D1C73" w14:paraId="7D8B557F" w14:textId="77777777" w:rsidTr="006D1C73">
        <w:tc>
          <w:tcPr>
            <w:tcW w:w="3261" w:type="dxa"/>
            <w:shd w:val="clear" w:color="auto" w:fill="auto"/>
          </w:tcPr>
          <w:p w14:paraId="66FC4E93" w14:textId="77777777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D1C73">
              <w:rPr>
                <w:rFonts w:ascii="Tahoma" w:eastAsia="Times New Roman" w:hAnsi="Tahoma" w:cs="Tahoma"/>
                <w:b/>
              </w:rPr>
              <w:t>Service concerné</w:t>
            </w:r>
          </w:p>
        </w:tc>
        <w:permStart w:id="1097140118" w:edGrp="everyone"/>
        <w:tc>
          <w:tcPr>
            <w:tcW w:w="7651" w:type="dxa"/>
            <w:shd w:val="clear" w:color="auto" w:fill="auto"/>
          </w:tcPr>
          <w:p w14:paraId="785F5D4D" w14:textId="07C3F778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D1C73">
              <w:rPr>
                <w:rFonts w:ascii="Tahoma" w:hAnsi="Tahoma" w:cs="Tahoma"/>
                <w:bCs/>
              </w:rPr>
              <w:instrText xml:space="preserve"> FORMTEXT </w:instrText>
            </w:r>
            <w:r w:rsidRPr="006D1C73">
              <w:rPr>
                <w:rFonts w:ascii="Tahoma" w:hAnsi="Tahoma" w:cs="Tahoma"/>
                <w:bCs/>
              </w:rPr>
            </w:r>
            <w:r w:rsidRPr="006D1C73">
              <w:rPr>
                <w:rFonts w:ascii="Tahoma" w:hAnsi="Tahoma" w:cs="Tahoma"/>
                <w:bCs/>
              </w:rPr>
              <w:fldChar w:fldCharType="separate"/>
            </w:r>
            <w:r w:rsidRPr="006D1C73">
              <w:rPr>
                <w:rFonts w:ascii="Tahoma" w:hAnsi="Tahoma" w:cs="Tahoma"/>
                <w:bCs/>
                <w:noProof/>
              </w:rPr>
              <w:t>............</w:t>
            </w:r>
            <w:r w:rsidRPr="006D1C73">
              <w:rPr>
                <w:rFonts w:ascii="Tahoma" w:hAnsi="Tahoma" w:cs="Tahoma"/>
                <w:bCs/>
              </w:rPr>
              <w:fldChar w:fldCharType="end"/>
            </w:r>
            <w:permEnd w:id="1097140118"/>
          </w:p>
        </w:tc>
      </w:tr>
      <w:tr w:rsidR="009F256D" w:rsidRPr="006D1C73" w14:paraId="0FC56D6C" w14:textId="77777777" w:rsidTr="006D1C73">
        <w:tc>
          <w:tcPr>
            <w:tcW w:w="3261" w:type="dxa"/>
            <w:shd w:val="clear" w:color="auto" w:fill="auto"/>
          </w:tcPr>
          <w:p w14:paraId="655BD329" w14:textId="77777777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D1C73">
              <w:rPr>
                <w:rFonts w:ascii="Tahoma" w:eastAsia="Times New Roman" w:hAnsi="Tahoma" w:cs="Tahoma"/>
                <w:b/>
              </w:rPr>
              <w:t>Poste(s) concerné(s)</w:t>
            </w:r>
          </w:p>
        </w:tc>
        <w:permStart w:id="511719951" w:edGrp="everyone"/>
        <w:tc>
          <w:tcPr>
            <w:tcW w:w="7651" w:type="dxa"/>
            <w:shd w:val="clear" w:color="auto" w:fill="auto"/>
          </w:tcPr>
          <w:p w14:paraId="0EC0A6A3" w14:textId="5B132A28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D1C73">
              <w:rPr>
                <w:rFonts w:ascii="Tahoma" w:hAnsi="Tahoma" w:cs="Tahoma"/>
                <w:bCs/>
              </w:rPr>
              <w:instrText xml:space="preserve"> FORMTEXT </w:instrText>
            </w:r>
            <w:r w:rsidRPr="006D1C73">
              <w:rPr>
                <w:rFonts w:ascii="Tahoma" w:hAnsi="Tahoma" w:cs="Tahoma"/>
                <w:bCs/>
              </w:rPr>
            </w:r>
            <w:r w:rsidRPr="006D1C73">
              <w:rPr>
                <w:rFonts w:ascii="Tahoma" w:hAnsi="Tahoma" w:cs="Tahoma"/>
                <w:bCs/>
              </w:rPr>
              <w:fldChar w:fldCharType="separate"/>
            </w:r>
            <w:r w:rsidRPr="006D1C73">
              <w:rPr>
                <w:rFonts w:ascii="Tahoma" w:hAnsi="Tahoma" w:cs="Tahoma"/>
                <w:bCs/>
                <w:noProof/>
              </w:rPr>
              <w:t>............</w:t>
            </w:r>
            <w:r w:rsidRPr="006D1C73">
              <w:rPr>
                <w:rFonts w:ascii="Tahoma" w:hAnsi="Tahoma" w:cs="Tahoma"/>
                <w:bCs/>
              </w:rPr>
              <w:fldChar w:fldCharType="end"/>
            </w:r>
            <w:permEnd w:id="511719951"/>
          </w:p>
        </w:tc>
      </w:tr>
      <w:tr w:rsidR="009F256D" w:rsidRPr="006D1C73" w14:paraId="6900F07B" w14:textId="77777777" w:rsidTr="006D1C73">
        <w:tc>
          <w:tcPr>
            <w:tcW w:w="3261" w:type="dxa"/>
            <w:shd w:val="clear" w:color="auto" w:fill="auto"/>
          </w:tcPr>
          <w:p w14:paraId="2403702C" w14:textId="77777777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6D1C73">
              <w:rPr>
                <w:rFonts w:ascii="Tahoma" w:eastAsia="Times New Roman" w:hAnsi="Tahoma" w:cs="Tahoma"/>
                <w:b/>
              </w:rPr>
              <w:t>Garantie(s) minimale(s) non respectée(s)</w:t>
            </w:r>
          </w:p>
        </w:tc>
        <w:tc>
          <w:tcPr>
            <w:tcW w:w="7651" w:type="dxa"/>
            <w:shd w:val="clear" w:color="auto" w:fill="auto"/>
          </w:tcPr>
          <w:p w14:paraId="3354599C" w14:textId="744140E2" w:rsidR="006869A9" w:rsidRPr="006D1C73" w:rsidRDefault="006869A9" w:rsidP="006D1C73">
            <w:pPr>
              <w:tabs>
                <w:tab w:val="left" w:pos="4283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eastAsia="Times New Roman" w:hAnsi="Tahoma" w:cs="Tahoma"/>
                <w:bCs/>
              </w:rPr>
              <w:object w:dxaOrig="225" w:dyaOrig="225" w14:anchorId="74A44E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pt;height:11.4pt" o:ole="">
                  <v:imagedata r:id="rId8" o:title=""/>
                </v:shape>
                <w:control r:id="rId9" w:name="CheckBox1151131122" w:shapeid="_x0000_i1039"/>
              </w:object>
            </w:r>
            <w:r w:rsidRPr="006D1C73">
              <w:rPr>
                <w:rFonts w:ascii="Tahoma" w:eastAsia="Times New Roman" w:hAnsi="Tahoma" w:cs="Tahoma"/>
                <w:bCs/>
              </w:rPr>
              <w:t xml:space="preserve"> Durée hebdomadaire du travail effectif</w:t>
            </w:r>
            <w:r w:rsidR="006D1C73">
              <w:rPr>
                <w:rFonts w:ascii="Tahoma" w:eastAsia="Times New Roman" w:hAnsi="Tahoma" w:cs="Tahoma"/>
                <w:bCs/>
              </w:rPr>
              <w:tab/>
            </w:r>
            <w:r w:rsidRPr="006D1C73">
              <w:rPr>
                <w:rFonts w:ascii="Tahoma" w:eastAsia="Times New Roman" w:hAnsi="Tahoma" w:cs="Tahoma"/>
                <w:bCs/>
              </w:rPr>
              <w:object w:dxaOrig="225" w:dyaOrig="225" w14:anchorId="5E6207A9">
                <v:shape id="_x0000_i1047" type="#_x0000_t75" style="width:12pt;height:11.4pt" o:ole="">
                  <v:imagedata r:id="rId10" o:title=""/>
                </v:shape>
                <w:control r:id="rId11" w:name="CheckBox11511311211" w:shapeid="_x0000_i1047"/>
              </w:object>
            </w:r>
            <w:r w:rsidRPr="006D1C73">
              <w:rPr>
                <w:rFonts w:ascii="Tahoma" w:eastAsia="Times New Roman" w:hAnsi="Tahoma" w:cs="Tahoma"/>
                <w:bCs/>
              </w:rPr>
              <w:t xml:space="preserve"> Repos hebdomadaire</w:t>
            </w:r>
          </w:p>
          <w:p w14:paraId="52F0F975" w14:textId="68B9306D" w:rsidR="006869A9" w:rsidRPr="006D1C73" w:rsidRDefault="006869A9" w:rsidP="006D1C73">
            <w:pPr>
              <w:tabs>
                <w:tab w:val="left" w:pos="4283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eastAsia="Times New Roman" w:hAnsi="Tahoma" w:cs="Tahoma"/>
                <w:bCs/>
              </w:rPr>
              <w:object w:dxaOrig="225" w:dyaOrig="225" w14:anchorId="71CCCAAA">
                <v:shape id="_x0000_i1048" type="#_x0000_t75" style="width:12pt;height:11.4pt" o:ole="">
                  <v:imagedata r:id="rId12" o:title=""/>
                </v:shape>
                <w:control r:id="rId13" w:name="CheckBox115113112111" w:shapeid="_x0000_i1048"/>
              </w:object>
            </w:r>
            <w:r w:rsidRPr="006D1C73">
              <w:rPr>
                <w:rFonts w:ascii="Tahoma" w:eastAsia="Times New Roman" w:hAnsi="Tahoma" w:cs="Tahoma"/>
                <w:bCs/>
              </w:rPr>
              <w:t xml:space="preserve"> Durée quotidienne du travail</w:t>
            </w:r>
            <w:r w:rsidR="006D1C73">
              <w:rPr>
                <w:rFonts w:ascii="Tahoma" w:eastAsia="Times New Roman" w:hAnsi="Tahoma" w:cs="Tahoma"/>
                <w:bCs/>
              </w:rPr>
              <w:tab/>
            </w:r>
            <w:r w:rsidRPr="006D1C73">
              <w:rPr>
                <w:rFonts w:ascii="Tahoma" w:eastAsia="Times New Roman" w:hAnsi="Tahoma" w:cs="Tahoma"/>
                <w:bCs/>
              </w:rPr>
              <w:object w:dxaOrig="225" w:dyaOrig="225" w14:anchorId="5887C7A7">
                <v:shape id="_x0000_i1049" type="#_x0000_t75" style="width:12pt;height:11.4pt" o:ole="">
                  <v:imagedata r:id="rId14" o:title=""/>
                </v:shape>
                <w:control r:id="rId15" w:name="CheckBox115113112112" w:shapeid="_x0000_i1049"/>
              </w:object>
            </w:r>
            <w:r w:rsidRPr="006D1C73">
              <w:rPr>
                <w:rFonts w:ascii="Tahoma" w:eastAsia="Times New Roman" w:hAnsi="Tahoma" w:cs="Tahoma"/>
                <w:bCs/>
              </w:rPr>
              <w:t xml:space="preserve"> Repos quotidien </w:t>
            </w:r>
          </w:p>
          <w:p w14:paraId="47C0653C" w14:textId="110121D6" w:rsidR="006869A9" w:rsidRPr="006D1C73" w:rsidRDefault="006869A9" w:rsidP="006D1C73">
            <w:pPr>
              <w:tabs>
                <w:tab w:val="left" w:pos="4283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eastAsia="Times New Roman" w:hAnsi="Tahoma" w:cs="Tahoma"/>
                <w:bCs/>
              </w:rPr>
              <w:object w:dxaOrig="225" w:dyaOrig="225" w14:anchorId="6C034115">
                <v:shape id="_x0000_i1050" type="#_x0000_t75" style="width:12pt;height:11.4pt" o:ole="">
                  <v:imagedata r:id="rId16" o:title=""/>
                </v:shape>
                <w:control r:id="rId17" w:name="CheckBox115113112113" w:shapeid="_x0000_i1050"/>
              </w:object>
            </w:r>
            <w:r w:rsidRPr="006D1C73">
              <w:rPr>
                <w:rFonts w:ascii="Tahoma" w:eastAsia="Times New Roman" w:hAnsi="Tahoma" w:cs="Tahoma"/>
                <w:bCs/>
              </w:rPr>
              <w:t xml:space="preserve"> Amplitude de la journée de travail</w:t>
            </w:r>
            <w:r w:rsidR="006D1C73">
              <w:rPr>
                <w:rFonts w:ascii="Tahoma" w:eastAsia="Times New Roman" w:hAnsi="Tahoma" w:cs="Tahoma"/>
                <w:bCs/>
              </w:rPr>
              <w:tab/>
            </w:r>
            <w:r w:rsidRPr="006D1C73">
              <w:rPr>
                <w:rFonts w:ascii="Tahoma" w:eastAsia="Times New Roman" w:hAnsi="Tahoma" w:cs="Tahoma"/>
                <w:bCs/>
              </w:rPr>
              <w:object w:dxaOrig="225" w:dyaOrig="225" w14:anchorId="53E4C6A7">
                <v:shape id="_x0000_i1051" type="#_x0000_t75" style="width:12pt;height:11.4pt" o:ole="">
                  <v:imagedata r:id="rId18" o:title=""/>
                </v:shape>
                <w:control r:id="rId19" w:name="CheckBox115113112114" w:shapeid="_x0000_i1051"/>
              </w:object>
            </w:r>
            <w:r w:rsidRPr="006D1C73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Pr="006D1C73">
              <w:rPr>
                <w:rFonts w:ascii="Tahoma" w:eastAsia="Times New Roman" w:hAnsi="Tahoma" w:cs="Tahoma"/>
                <w:bCs/>
              </w:rPr>
              <w:t>Travail</w:t>
            </w:r>
            <w:proofErr w:type="spellEnd"/>
            <w:r w:rsidRPr="006D1C73">
              <w:rPr>
                <w:rFonts w:ascii="Tahoma" w:eastAsia="Times New Roman" w:hAnsi="Tahoma" w:cs="Tahoma"/>
                <w:bCs/>
              </w:rPr>
              <w:t xml:space="preserve"> de nuit</w:t>
            </w:r>
          </w:p>
          <w:p w14:paraId="3AF8772E" w14:textId="11642DD1" w:rsidR="006869A9" w:rsidRPr="006D1C73" w:rsidRDefault="006869A9" w:rsidP="006D1C73">
            <w:pPr>
              <w:tabs>
                <w:tab w:val="left" w:pos="4283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eastAsia="Times New Roman" w:hAnsi="Tahoma" w:cs="Tahoma"/>
                <w:bCs/>
              </w:rPr>
              <w:object w:dxaOrig="225" w:dyaOrig="225" w14:anchorId="0AA5D09C">
                <v:shape id="_x0000_i1052" type="#_x0000_t75" style="width:12pt;height:11.4pt" o:ole="">
                  <v:imagedata r:id="rId20" o:title=""/>
                </v:shape>
                <w:control r:id="rId21" w:name="CheckBox1151131121141" w:shapeid="_x0000_i1052"/>
              </w:object>
            </w:r>
            <w:r w:rsidRPr="006D1C73">
              <w:rPr>
                <w:rFonts w:ascii="Tahoma" w:eastAsia="Times New Roman" w:hAnsi="Tahoma" w:cs="Tahoma"/>
                <w:bCs/>
              </w:rPr>
              <w:t xml:space="preserve"> Pause </w:t>
            </w:r>
          </w:p>
        </w:tc>
      </w:tr>
      <w:tr w:rsidR="006869A9" w:rsidRPr="006D1C73" w14:paraId="624D5AD1" w14:textId="77777777" w:rsidTr="006D1C73">
        <w:trPr>
          <w:trHeight w:val="1034"/>
        </w:trPr>
        <w:tc>
          <w:tcPr>
            <w:tcW w:w="3261" w:type="dxa"/>
            <w:shd w:val="clear" w:color="auto" w:fill="auto"/>
          </w:tcPr>
          <w:p w14:paraId="6416978B" w14:textId="77777777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6D1C73">
              <w:rPr>
                <w:rFonts w:ascii="Tahoma" w:eastAsia="Times New Roman" w:hAnsi="Tahoma" w:cs="Tahoma"/>
                <w:b/>
              </w:rPr>
              <w:t>Motif de la dérogation</w:t>
            </w:r>
          </w:p>
        </w:tc>
        <w:permStart w:id="1030097221" w:edGrp="everyone"/>
        <w:tc>
          <w:tcPr>
            <w:tcW w:w="7651" w:type="dxa"/>
            <w:shd w:val="clear" w:color="auto" w:fill="auto"/>
          </w:tcPr>
          <w:p w14:paraId="51C088CF" w14:textId="42A56DB9" w:rsidR="006869A9" w:rsidRPr="006D1C73" w:rsidRDefault="006869A9" w:rsidP="006869A9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6D1C73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D1C73">
              <w:rPr>
                <w:rFonts w:ascii="Tahoma" w:hAnsi="Tahoma" w:cs="Tahoma"/>
                <w:bCs/>
              </w:rPr>
              <w:instrText xml:space="preserve"> FORMTEXT </w:instrText>
            </w:r>
            <w:r w:rsidRPr="006D1C73">
              <w:rPr>
                <w:rFonts w:ascii="Tahoma" w:hAnsi="Tahoma" w:cs="Tahoma"/>
                <w:bCs/>
              </w:rPr>
            </w:r>
            <w:r w:rsidRPr="006D1C73">
              <w:rPr>
                <w:rFonts w:ascii="Tahoma" w:hAnsi="Tahoma" w:cs="Tahoma"/>
                <w:bCs/>
              </w:rPr>
              <w:fldChar w:fldCharType="separate"/>
            </w:r>
            <w:r w:rsidRPr="006D1C73">
              <w:rPr>
                <w:rFonts w:ascii="Tahoma" w:hAnsi="Tahoma" w:cs="Tahoma"/>
                <w:bCs/>
                <w:noProof/>
              </w:rPr>
              <w:t>............</w:t>
            </w:r>
            <w:r w:rsidRPr="006D1C73">
              <w:rPr>
                <w:rFonts w:ascii="Tahoma" w:hAnsi="Tahoma" w:cs="Tahoma"/>
                <w:bCs/>
              </w:rPr>
              <w:fldChar w:fldCharType="end"/>
            </w:r>
            <w:permEnd w:id="1030097221"/>
          </w:p>
        </w:tc>
      </w:tr>
    </w:tbl>
    <w:p w14:paraId="2EFBBC64" w14:textId="17456C23" w:rsidR="007606B1" w:rsidRDefault="007606B1" w:rsidP="006D1C73">
      <w:pPr>
        <w:tabs>
          <w:tab w:val="left" w:pos="284"/>
        </w:tabs>
        <w:spacing w:before="0" w:after="0" w:line="240" w:lineRule="auto"/>
        <w:rPr>
          <w:rFonts w:ascii="Tahoma" w:hAnsi="Tahoma" w:cs="Tahoma"/>
          <w:sz w:val="22"/>
          <w:szCs w:val="24"/>
        </w:rPr>
      </w:pPr>
    </w:p>
    <w:p w14:paraId="7F32573D" w14:textId="77777777" w:rsidR="006D1C73" w:rsidRPr="00604DA5" w:rsidRDefault="006D1C73" w:rsidP="006D1C73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F4E4B" wp14:editId="3B57CDA4">
                <wp:simplePos x="0" y="0"/>
                <wp:positionH relativeFrom="column">
                  <wp:posOffset>3253740</wp:posOffset>
                </wp:positionH>
                <wp:positionV relativeFrom="paragraph">
                  <wp:posOffset>9525</wp:posOffset>
                </wp:positionV>
                <wp:extent cx="0" cy="1188000"/>
                <wp:effectExtent l="38100" t="0" r="57150" b="508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CDC8" id="Connecteur droit 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2pt,.75pt" to="256.2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738140279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738140279"/>
      <w:r w:rsidRPr="00604DA5">
        <w:rPr>
          <w:rFonts w:ascii="Tahoma" w:hAnsi="Tahoma" w:cs="Tahoma"/>
        </w:rPr>
        <w:t xml:space="preserve">, le </w:t>
      </w:r>
      <w:permStart w:id="41104732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411047323"/>
    </w:p>
    <w:p w14:paraId="7475C74C" w14:textId="51CF21E5" w:rsidR="007D3B51" w:rsidRDefault="006D1C73" w:rsidP="007D3B51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2128354358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</w:p>
    <w:permEnd w:id="2128354358"/>
    <w:p w14:paraId="6B6C7DEE" w14:textId="43F87EC5" w:rsidR="007D3B51" w:rsidRPr="007D3B51" w:rsidRDefault="007D3B51" w:rsidP="007D3B51">
      <w:pPr>
        <w:spacing w:before="60"/>
        <w:ind w:left="5387"/>
        <w:rPr>
          <w:rFonts w:ascii="Tahoma" w:hAnsi="Tahoma" w:cs="Tahoma"/>
          <w:sz w:val="24"/>
          <w:szCs w:val="24"/>
        </w:rPr>
      </w:pPr>
    </w:p>
    <w:p w14:paraId="2F24360A" w14:textId="77777777" w:rsidR="007D3B51" w:rsidRPr="007D3B51" w:rsidRDefault="007D3B51" w:rsidP="007D3B51">
      <w:pPr>
        <w:spacing w:before="60"/>
        <w:ind w:left="5387"/>
        <w:rPr>
          <w:rFonts w:ascii="Tahoma" w:hAnsi="Tahoma" w:cs="Tahoma"/>
          <w:sz w:val="24"/>
          <w:szCs w:val="24"/>
        </w:rPr>
      </w:pPr>
    </w:p>
    <w:p w14:paraId="134F2D01" w14:textId="320D827A" w:rsidR="007D3B51" w:rsidRPr="007D3B51" w:rsidRDefault="007D3B51" w:rsidP="007D3B51">
      <w:pPr>
        <w:spacing w:before="120" w:after="0" w:line="240" w:lineRule="auto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sectPr w:rsidR="007D3B51" w:rsidRPr="007D3B51" w:rsidSect="00934A6F">
      <w:headerReference w:type="first" r:id="rId22"/>
      <w:footerReference w:type="first" r:id="rId23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30BB" w14:textId="5B0828FA" w:rsidR="006D1C73" w:rsidRPr="006D1C73" w:rsidRDefault="006D1C73" w:rsidP="006D1C73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6D1C73">
      <w:rPr>
        <w:rFonts w:ascii="Tahoma" w:hAnsi="Tahoma" w:cs="Tahoma"/>
        <w:sz w:val="16"/>
        <w:szCs w:val="16"/>
      </w:rPr>
      <w:t>Centre de Gestion de la Manche (02.2023)</w:t>
    </w:r>
    <w:r w:rsidRPr="006D1C73">
      <w:rPr>
        <w:rFonts w:ascii="Tahoma" w:hAnsi="Tahoma" w:cs="Tahoma"/>
        <w:sz w:val="16"/>
        <w:szCs w:val="16"/>
      </w:rPr>
      <w:tab/>
    </w:r>
    <w:r w:rsidRPr="006D1C73">
      <w:rPr>
        <w:rFonts w:ascii="Tahoma" w:hAnsi="Tahoma" w:cs="Tahoma"/>
        <w:sz w:val="16"/>
        <w:szCs w:val="16"/>
      </w:rPr>
      <w:fldChar w:fldCharType="begin"/>
    </w:r>
    <w:r w:rsidRPr="006D1C73">
      <w:rPr>
        <w:rFonts w:ascii="Tahoma" w:hAnsi="Tahoma" w:cs="Tahoma"/>
        <w:sz w:val="16"/>
        <w:szCs w:val="16"/>
      </w:rPr>
      <w:instrText>PAGE  \* Arabic  \* MERGEFORMAT</w:instrText>
    </w:r>
    <w:r w:rsidRPr="006D1C73">
      <w:rPr>
        <w:rFonts w:ascii="Tahoma" w:hAnsi="Tahoma" w:cs="Tahoma"/>
        <w:sz w:val="16"/>
        <w:szCs w:val="16"/>
      </w:rPr>
      <w:fldChar w:fldCharType="separate"/>
    </w:r>
    <w:r w:rsidRPr="006D1C73">
      <w:rPr>
        <w:rFonts w:ascii="Tahoma" w:hAnsi="Tahoma" w:cs="Tahoma"/>
        <w:sz w:val="16"/>
        <w:szCs w:val="16"/>
      </w:rPr>
      <w:t>1</w:t>
    </w:r>
    <w:r w:rsidRPr="006D1C73">
      <w:rPr>
        <w:rFonts w:ascii="Tahoma" w:hAnsi="Tahoma" w:cs="Tahoma"/>
        <w:sz w:val="16"/>
        <w:szCs w:val="16"/>
      </w:rPr>
      <w:fldChar w:fldCharType="end"/>
    </w:r>
    <w:r w:rsidRPr="006D1C73">
      <w:rPr>
        <w:rFonts w:ascii="Tahoma" w:hAnsi="Tahoma" w:cs="Tahoma"/>
        <w:sz w:val="16"/>
        <w:szCs w:val="16"/>
      </w:rPr>
      <w:t xml:space="preserve"> / </w:t>
    </w:r>
    <w:r w:rsidRPr="006D1C73">
      <w:rPr>
        <w:rFonts w:ascii="Tahoma" w:hAnsi="Tahoma" w:cs="Tahoma"/>
        <w:sz w:val="16"/>
        <w:szCs w:val="16"/>
      </w:rPr>
      <w:fldChar w:fldCharType="begin"/>
    </w:r>
    <w:r w:rsidRPr="006D1C73">
      <w:rPr>
        <w:rFonts w:ascii="Tahoma" w:hAnsi="Tahoma" w:cs="Tahoma"/>
        <w:sz w:val="16"/>
        <w:szCs w:val="16"/>
      </w:rPr>
      <w:instrText>NUMPAGES  \* Arabic  \* MERGEFORMAT</w:instrText>
    </w:r>
    <w:r w:rsidRPr="006D1C73">
      <w:rPr>
        <w:rFonts w:ascii="Tahoma" w:hAnsi="Tahoma" w:cs="Tahoma"/>
        <w:sz w:val="16"/>
        <w:szCs w:val="16"/>
      </w:rPr>
      <w:fldChar w:fldCharType="separate"/>
    </w:r>
    <w:r w:rsidRPr="006D1C73">
      <w:rPr>
        <w:rFonts w:ascii="Tahoma" w:hAnsi="Tahoma" w:cs="Tahoma"/>
        <w:sz w:val="16"/>
        <w:szCs w:val="16"/>
      </w:rPr>
      <w:t>2</w:t>
    </w:r>
    <w:r w:rsidRPr="006D1C7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147" w14:textId="7D1C350E" w:rsidR="00934A6F" w:rsidRPr="006D1C73" w:rsidRDefault="00920FD9" w:rsidP="00934A6F">
    <w:pPr>
      <w:pStyle w:val="En-tte"/>
      <w:ind w:firstLine="709"/>
      <w:rPr>
        <w:sz w:val="10"/>
        <w:szCs w:val="10"/>
      </w:rPr>
    </w:pPr>
    <w:r w:rsidRPr="006D1C7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3D6526" wp14:editId="494F0682">
              <wp:simplePos x="0" y="0"/>
              <wp:positionH relativeFrom="column">
                <wp:posOffset>-349250</wp:posOffset>
              </wp:positionH>
              <wp:positionV relativeFrom="paragraph">
                <wp:posOffset>-229870</wp:posOffset>
              </wp:positionV>
              <wp:extent cx="7639685" cy="1438275"/>
              <wp:effectExtent l="57150" t="19050" r="5651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68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CEF71" id="Rectangle 16" o:spid="_x0000_s1026" style="position:absolute;margin-left:-27.5pt;margin-top:-18.1pt;width:601.5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6D1C73" w:rsidRPr="006D1C73">
      <w:rPr>
        <w:noProof/>
        <w:sz w:val="10"/>
        <w:szCs w:val="1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ECACF3" wp14:editId="49D73EEF">
              <wp:simplePos x="0" y="0"/>
              <wp:positionH relativeFrom="column">
                <wp:posOffset>1226820</wp:posOffset>
              </wp:positionH>
              <wp:positionV relativeFrom="paragraph">
                <wp:posOffset>39370</wp:posOffset>
              </wp:positionV>
              <wp:extent cx="5819775" cy="1022985"/>
              <wp:effectExtent l="0" t="0" r="0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22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67D18" w14:textId="01735432" w:rsidR="00934A6F" w:rsidRDefault="00934A6F" w:rsidP="006D1C73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2B0E65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DEROGATION AUX GARANTIES MINIMALES</w:t>
                          </w:r>
                        </w:p>
                        <w:p w14:paraId="5989F029" w14:textId="53A244DF" w:rsidR="00934A6F" w:rsidRPr="00002BA4" w:rsidRDefault="006D1C73" w:rsidP="00934A6F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  <w:t>- i</w:t>
                          </w:r>
                          <w:r w:rsidR="00934A6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nformation</w:t>
                          </w:r>
                          <w:r w:rsidR="00934A6F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</w:t>
                          </w:r>
                          <w:r w:rsidR="00934A6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934A6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934A6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934A6F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934A6F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1BCF4B0F" w14:textId="77777777" w:rsidR="00934A6F" w:rsidRDefault="00934A6F" w:rsidP="00934A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CAC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6.6pt;margin-top:3.1pt;width:458.25pt;height:8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" filled="f" stroked="f">
              <v:textbox>
                <w:txbxContent>
                  <w:p w14:paraId="62D67D18" w14:textId="01735432" w:rsidR="00934A6F" w:rsidRDefault="00934A6F" w:rsidP="006D1C73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2B0E65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DEROGATION AUX GARANTIES MINIMALES</w:t>
                    </w:r>
                  </w:p>
                  <w:p w14:paraId="5989F029" w14:textId="53A244DF" w:rsidR="00934A6F" w:rsidRPr="00002BA4" w:rsidRDefault="006D1C73" w:rsidP="00934A6F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  <w:t>- i</w:t>
                    </w:r>
                    <w:r w:rsidR="00934A6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nformation</w:t>
                    </w:r>
                    <w:r w:rsidR="00934A6F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</w:t>
                    </w:r>
                    <w:r w:rsidR="00934A6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934A6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934A6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934A6F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934A6F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1BCF4B0F" w14:textId="77777777" w:rsidR="00934A6F" w:rsidRDefault="00934A6F" w:rsidP="00934A6F"/>
                </w:txbxContent>
              </v:textbox>
              <w10:wrap type="square"/>
            </v:shape>
          </w:pict>
        </mc:Fallback>
      </mc:AlternateContent>
    </w:r>
    <w:r w:rsidR="00934A6F" w:rsidRPr="006D1C73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4F47FB9C" wp14:editId="2EED5DBE">
          <wp:simplePos x="0" y="0"/>
          <wp:positionH relativeFrom="column">
            <wp:posOffset>245745</wp:posOffset>
          </wp:positionH>
          <wp:positionV relativeFrom="paragraph">
            <wp:posOffset>-147320</wp:posOffset>
          </wp:positionV>
          <wp:extent cx="729615" cy="1331595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91"/>
    <w:multiLevelType w:val="hybridMultilevel"/>
    <w:tmpl w:val="582AB710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00F"/>
    <w:multiLevelType w:val="hybridMultilevel"/>
    <w:tmpl w:val="2E32986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5C6BE4"/>
    <w:multiLevelType w:val="hybridMultilevel"/>
    <w:tmpl w:val="743460B6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1B73"/>
    <w:multiLevelType w:val="hybridMultilevel"/>
    <w:tmpl w:val="4A7002DA"/>
    <w:lvl w:ilvl="0" w:tplc="F9109582">
      <w:numFmt w:val="bullet"/>
      <w:lvlText w:val="•"/>
      <w:lvlJc w:val="left"/>
      <w:pPr>
        <w:ind w:left="1353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4"/>
  </w:num>
  <w:num w:numId="2" w16cid:durableId="305280941">
    <w:abstractNumId w:val="1"/>
  </w:num>
  <w:num w:numId="3" w16cid:durableId="1841963986">
    <w:abstractNumId w:val="15"/>
  </w:num>
  <w:num w:numId="4" w16cid:durableId="544879404">
    <w:abstractNumId w:val="5"/>
  </w:num>
  <w:num w:numId="5" w16cid:durableId="1583874407">
    <w:abstractNumId w:val="12"/>
  </w:num>
  <w:num w:numId="6" w16cid:durableId="1770201466">
    <w:abstractNumId w:val="18"/>
  </w:num>
  <w:num w:numId="7" w16cid:durableId="637876014">
    <w:abstractNumId w:val="21"/>
  </w:num>
  <w:num w:numId="8" w16cid:durableId="1355229985">
    <w:abstractNumId w:val="10"/>
  </w:num>
  <w:num w:numId="9" w16cid:durableId="1543248764">
    <w:abstractNumId w:val="20"/>
  </w:num>
  <w:num w:numId="10" w16cid:durableId="1735662616">
    <w:abstractNumId w:val="7"/>
  </w:num>
  <w:num w:numId="11" w16cid:durableId="874973412">
    <w:abstractNumId w:val="6"/>
  </w:num>
  <w:num w:numId="12" w16cid:durableId="91557674">
    <w:abstractNumId w:val="2"/>
  </w:num>
  <w:num w:numId="13" w16cid:durableId="368334617">
    <w:abstractNumId w:val="11"/>
  </w:num>
  <w:num w:numId="14" w16cid:durableId="81875255">
    <w:abstractNumId w:val="16"/>
  </w:num>
  <w:num w:numId="15" w16cid:durableId="523860124">
    <w:abstractNumId w:val="11"/>
  </w:num>
  <w:num w:numId="16" w16cid:durableId="451361502">
    <w:abstractNumId w:val="8"/>
  </w:num>
  <w:num w:numId="17" w16cid:durableId="180514367">
    <w:abstractNumId w:val="17"/>
  </w:num>
  <w:num w:numId="18" w16cid:durableId="95171754">
    <w:abstractNumId w:val="13"/>
  </w:num>
  <w:num w:numId="19" w16cid:durableId="750590363">
    <w:abstractNumId w:val="9"/>
  </w:num>
  <w:num w:numId="20" w16cid:durableId="486635427">
    <w:abstractNumId w:val="0"/>
  </w:num>
  <w:num w:numId="21" w16cid:durableId="1832790888">
    <w:abstractNumId w:val="19"/>
  </w:num>
  <w:num w:numId="22" w16cid:durableId="1702509746">
    <w:abstractNumId w:val="14"/>
  </w:num>
  <w:num w:numId="23" w16cid:durableId="1217547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shxXrIfe3jWZ+TKwawMvYZO4VKTh3gBY0cXMHB0dhd3F6yBuf/Ofjz5Z/1bA85LmqqGms+eow7vO9kmheZFnw==" w:salt="YwAU+J+NJdSRp2RSYsTQo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1169"/>
    <w:rsid w:val="00217A94"/>
    <w:rsid w:val="00222A98"/>
    <w:rsid w:val="002236B2"/>
    <w:rsid w:val="00226640"/>
    <w:rsid w:val="00231051"/>
    <w:rsid w:val="0024007F"/>
    <w:rsid w:val="0024265B"/>
    <w:rsid w:val="00294AC3"/>
    <w:rsid w:val="002B0E65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1806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69A9"/>
    <w:rsid w:val="00687E54"/>
    <w:rsid w:val="00693704"/>
    <w:rsid w:val="006A5F9B"/>
    <w:rsid w:val="006B2314"/>
    <w:rsid w:val="006B3021"/>
    <w:rsid w:val="006D1C73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51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20FD9"/>
    <w:rsid w:val="00932ED0"/>
    <w:rsid w:val="00934A6F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256D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74A2B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0F8F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11</cp:revision>
  <cp:lastPrinted>2018-09-14T09:14:00Z</cp:lastPrinted>
  <dcterms:created xsi:type="dcterms:W3CDTF">2023-01-26T10:19:00Z</dcterms:created>
  <dcterms:modified xsi:type="dcterms:W3CDTF">2023-02-09T10:43:00Z</dcterms:modified>
</cp:coreProperties>
</file>