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4E46" w14:textId="77777777" w:rsidR="00464A58" w:rsidRDefault="00464A58" w:rsidP="00464A5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jc w:val="left"/>
        <w:rPr>
          <w:rFonts w:ascii="Tahoma" w:hAnsi="Tahoma" w:cs="Tahoma"/>
          <w:b/>
          <w:bCs/>
          <w:i w:val="0"/>
          <w:iCs w:val="0"/>
          <w:caps/>
        </w:rPr>
      </w:pPr>
      <w:r w:rsidRPr="00C54F16">
        <w:rPr>
          <w:rFonts w:ascii="Tahoma" w:hAnsi="Tahoma" w:cs="Tahoma"/>
          <w:b/>
          <w:bCs/>
          <w:i w:val="0"/>
          <w:iCs w:val="0"/>
        </w:rPr>
        <w:t>ARRÊTÉ PORTANT</w:t>
      </w:r>
      <w:r>
        <w:rPr>
          <w:rFonts w:ascii="Tahoma" w:hAnsi="Tahoma" w:cs="Tahoma"/>
          <w:b/>
          <w:bCs/>
          <w:i w:val="0"/>
          <w:iCs w:val="0"/>
        </w:rPr>
        <w:t xml:space="preserve"> MO</w:t>
      </w:r>
      <w:r w:rsidRPr="00C54F16">
        <w:rPr>
          <w:rFonts w:ascii="Tahoma" w:hAnsi="Tahoma" w:cs="Tahoma"/>
          <w:b/>
          <w:bCs/>
          <w:i w:val="0"/>
          <w:iCs w:val="0"/>
        </w:rPr>
        <w:t>DIFICATION DE LA DURÉE HEBDOMADAIRE DE TRAVAIL</w:t>
      </w:r>
      <w:r w:rsidRPr="00C54F16">
        <w:rPr>
          <w:rFonts w:ascii="Tahoma" w:hAnsi="Tahoma" w:cs="Tahoma"/>
          <w:b/>
          <w:bCs/>
          <w:i w:val="0"/>
          <w:iCs w:val="0"/>
        </w:rPr>
        <w:br/>
      </w:r>
      <w:r w:rsidRPr="00C54F16">
        <w:rPr>
          <w:rFonts w:ascii="Tahoma" w:hAnsi="Tahoma" w:cs="Tahoma"/>
          <w:b/>
          <w:bCs/>
          <w:i w:val="0"/>
          <w:iCs w:val="0"/>
          <w:caps/>
        </w:rPr>
        <w:t xml:space="preserve">de </w:t>
      </w:r>
      <w:r w:rsidRPr="00C54F16">
        <w:rPr>
          <w:rFonts w:ascii="Tahoma" w:hAnsi="Tahoma" w:cs="Tahoma"/>
          <w:b/>
          <w:bCs/>
          <w:i w:val="0"/>
          <w:iCs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C54F16">
        <w:rPr>
          <w:rFonts w:ascii="Tahoma" w:hAnsi="Tahoma" w:cs="Tahoma"/>
          <w:b/>
          <w:bCs/>
          <w:i w:val="0"/>
          <w:iCs w:val="0"/>
          <w:caps/>
        </w:rPr>
        <w:instrText xml:space="preserve"> FORMTEXT </w:instrText>
      </w:r>
      <w:r w:rsidRPr="00C54F16">
        <w:rPr>
          <w:rFonts w:ascii="Tahoma" w:hAnsi="Tahoma" w:cs="Tahoma"/>
          <w:b/>
          <w:bCs/>
          <w:i w:val="0"/>
          <w:iCs w:val="0"/>
          <w:caps/>
        </w:rPr>
      </w:r>
      <w:r w:rsidRPr="00C54F16">
        <w:rPr>
          <w:rFonts w:ascii="Tahoma" w:hAnsi="Tahoma" w:cs="Tahoma"/>
          <w:b/>
          <w:bCs/>
          <w:i w:val="0"/>
          <w:iCs w:val="0"/>
          <w:caps/>
        </w:rPr>
        <w:fldChar w:fldCharType="separate"/>
      </w:r>
      <w:r w:rsidRPr="00C54F16">
        <w:rPr>
          <w:rFonts w:ascii="Tahoma" w:hAnsi="Tahoma" w:cs="Tahoma"/>
          <w:b/>
          <w:bCs/>
          <w:i w:val="0"/>
          <w:iCs w:val="0"/>
          <w:caps/>
        </w:rPr>
        <w:t>CIVILITE PRENOM NOM</w:t>
      </w:r>
      <w:r w:rsidRPr="00C54F16">
        <w:rPr>
          <w:rFonts w:ascii="Tahoma" w:hAnsi="Tahoma" w:cs="Tahoma"/>
          <w:b/>
          <w:bCs/>
          <w:i w:val="0"/>
          <w:iCs w:val="0"/>
          <w:caps/>
        </w:rPr>
        <w:fldChar w:fldCharType="end"/>
      </w:r>
    </w:p>
    <w:p w14:paraId="1DEEA328" w14:textId="77777777" w:rsidR="00464A58" w:rsidRPr="00C54F16" w:rsidRDefault="00464A58" w:rsidP="00464A5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jc w:val="left"/>
        <w:rPr>
          <w:rFonts w:ascii="Tahoma" w:hAnsi="Tahoma" w:cs="Tahoma"/>
          <w:b/>
          <w:bCs/>
          <w:i w:val="0"/>
          <w:iCs w:val="0"/>
        </w:rPr>
      </w:pPr>
    </w:p>
    <w:bookmarkStart w:id="0" w:name="_Hlk124411599"/>
    <w:bookmarkStart w:id="1" w:name="_Hlk116046505"/>
    <w:p w14:paraId="66F5F332" w14:textId="77777777" w:rsidR="00464A58" w:rsidRPr="00AC353A" w:rsidRDefault="00464A58" w:rsidP="00464A58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Monsieur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Madame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Maire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Président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la Présidente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047FB1D0" w14:textId="77777777" w:rsidR="00464A58" w:rsidRPr="00AC353A" w:rsidRDefault="00464A58" w:rsidP="00464A58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Nom de la collectivité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bookmarkEnd w:id="0"/>
    <w:p w14:paraId="31D53A93" w14:textId="77777777" w:rsidR="00464A58" w:rsidRPr="00AC353A" w:rsidRDefault="00464A58" w:rsidP="00464A58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1"/>
    <w:p w14:paraId="5C34F437" w14:textId="77777777" w:rsidR="00464A58" w:rsidRPr="00AC353A" w:rsidRDefault="00464A58" w:rsidP="00464A58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notamment son article L542-3,</w:t>
      </w:r>
    </w:p>
    <w:p w14:paraId="7689C183" w14:textId="6CF7B859" w:rsidR="00464A58" w:rsidRPr="00AC353A" w:rsidRDefault="00464A58" w:rsidP="00464A58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1DD1AF22" w14:textId="77777777" w:rsidR="00464A58" w:rsidRPr="00B06D6A" w:rsidRDefault="00464A58" w:rsidP="00464A58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06D6A">
        <w:rPr>
          <w:rFonts w:ascii="Tahoma" w:hAnsi="Tahoma" w:cs="Tahoma"/>
          <w:sz w:val="22"/>
          <w:szCs w:val="22"/>
        </w:rPr>
        <w:t>VU,</w:t>
      </w:r>
      <w:r w:rsidRPr="00B06D6A">
        <w:rPr>
          <w:rFonts w:ascii="Tahoma" w:hAnsi="Tahoma" w:cs="Tahoma"/>
          <w:sz w:val="22"/>
          <w:szCs w:val="22"/>
        </w:rPr>
        <w:tab/>
        <w:t>les différents décrets portant statuts particuliers des cadres d'emplois de la Fonction Publique Territoriale et les textes qui les ont complétés ou modifiés,</w:t>
      </w:r>
    </w:p>
    <w:p w14:paraId="10387E9A" w14:textId="77777777" w:rsidR="00464A58" w:rsidRPr="00B06D6A" w:rsidRDefault="00464A58" w:rsidP="00464A58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06D6A">
        <w:rPr>
          <w:rFonts w:ascii="Tahoma" w:hAnsi="Tahoma" w:cs="Tahoma"/>
          <w:sz w:val="22"/>
          <w:szCs w:val="22"/>
        </w:rPr>
        <w:t>VU,</w:t>
      </w:r>
      <w:r w:rsidRPr="00B06D6A">
        <w:rPr>
          <w:rFonts w:ascii="Tahoma" w:hAnsi="Tahoma" w:cs="Tahoma"/>
          <w:sz w:val="22"/>
          <w:szCs w:val="22"/>
        </w:rPr>
        <w:tab/>
        <w:t>les différents décrets fixant l'échelonnement indiciaire et les durées de carrières pour les emplois de la Fonction Publique Territoriale,</w:t>
      </w:r>
    </w:p>
    <w:p w14:paraId="625D85DA" w14:textId="77777777" w:rsidR="00464A58" w:rsidRPr="00C54F16" w:rsidRDefault="00464A58" w:rsidP="00464A58">
      <w:pPr>
        <w:pStyle w:val="Retraitcorpsdetexte2"/>
        <w:spacing w:before="120" w:after="0" w:line="24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54F16">
        <w:rPr>
          <w:rFonts w:ascii="Tahoma" w:hAnsi="Tahoma" w:cs="Tahoma"/>
          <w:sz w:val="22"/>
          <w:szCs w:val="22"/>
        </w:rPr>
        <w:t>VU,</w:t>
      </w:r>
      <w:r w:rsidRPr="00C54F16">
        <w:rPr>
          <w:rFonts w:ascii="Tahoma" w:hAnsi="Tahoma" w:cs="Tahoma"/>
          <w:sz w:val="22"/>
          <w:szCs w:val="22"/>
        </w:rPr>
        <w:tab/>
        <w:t xml:space="preserve">l'avis favorable du </w:t>
      </w:r>
      <w:r>
        <w:rPr>
          <w:rFonts w:ascii="Tahoma" w:hAnsi="Tahoma" w:cs="Tahoma"/>
          <w:sz w:val="22"/>
          <w:szCs w:val="22"/>
        </w:rPr>
        <w:t>Comité Social Territorial</w:t>
      </w:r>
      <w:r w:rsidRPr="00C54F16">
        <w:rPr>
          <w:rFonts w:ascii="Tahoma" w:hAnsi="Tahoma" w:cs="Tahoma"/>
          <w:sz w:val="22"/>
          <w:szCs w:val="22"/>
        </w:rPr>
        <w:t xml:space="preserve"> en date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 xml:space="preserve"> relatif à la modification du temps de travail d’un emploi permanent à temps non complet,</w:t>
      </w:r>
    </w:p>
    <w:p w14:paraId="38E4E6F8" w14:textId="022F55B5" w:rsidR="00464A58" w:rsidRPr="00C54F16" w:rsidRDefault="00464A58" w:rsidP="00464A58">
      <w:pPr>
        <w:pStyle w:val="Retraitcorpsdetexte2"/>
        <w:spacing w:before="120" w:after="0" w:line="24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54F16">
        <w:rPr>
          <w:rFonts w:ascii="Tahoma" w:hAnsi="Tahoma" w:cs="Tahoma"/>
          <w:sz w:val="22"/>
          <w:szCs w:val="22"/>
        </w:rPr>
        <w:t>VU,</w:t>
      </w:r>
      <w:r w:rsidRPr="00C54F16">
        <w:rPr>
          <w:rFonts w:ascii="Tahoma" w:hAnsi="Tahoma" w:cs="Tahoma"/>
          <w:sz w:val="22"/>
          <w:szCs w:val="22"/>
        </w:rPr>
        <w:tab/>
        <w:t xml:space="preserve">la délibération en date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="00D17A71">
        <w:rPr>
          <w:rFonts w:ascii="Tahoma" w:hAnsi="Tahoma" w:cs="Tahoma"/>
          <w:sz w:val="22"/>
          <w:szCs w:val="22"/>
        </w:rPr>
        <w:t xml:space="preserve"> ramenant</w:t>
      </w:r>
      <w:r w:rsidRPr="00C54F16">
        <w:rPr>
          <w:rFonts w:ascii="Tahoma" w:hAnsi="Tahoma" w:cs="Tahoma"/>
          <w:sz w:val="22"/>
          <w:szCs w:val="22"/>
        </w:rPr>
        <w:t xml:space="preserve"> de </w:t>
      </w:r>
      <w:bookmarkStart w:id="2" w:name="Texte145"/>
      <w:r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Pr="00C54F16">
        <w:rPr>
          <w:rFonts w:ascii="Tahoma" w:hAnsi="Tahoma" w:cs="Tahoma"/>
          <w:sz w:val="22"/>
          <w:szCs w:val="22"/>
        </w:rPr>
      </w:r>
      <w:r w:rsidRPr="00C54F16">
        <w:rPr>
          <w:rFonts w:ascii="Tahoma" w:hAnsi="Tahoma" w:cs="Tahoma"/>
          <w:sz w:val="22"/>
          <w:szCs w:val="22"/>
        </w:rPr>
        <w:fldChar w:fldCharType="separate"/>
      </w:r>
      <w:r w:rsidRPr="00C54F16">
        <w:rPr>
          <w:rFonts w:ascii="Tahoma" w:hAnsi="Tahoma" w:cs="Tahoma"/>
          <w:sz w:val="22"/>
          <w:szCs w:val="22"/>
        </w:rPr>
        <w:t>.....</w:t>
      </w:r>
      <w:r w:rsidRPr="00C54F16">
        <w:rPr>
          <w:rFonts w:ascii="Tahoma" w:hAnsi="Tahoma" w:cs="Tahoma"/>
          <w:sz w:val="22"/>
          <w:szCs w:val="22"/>
        </w:rPr>
        <w:fldChar w:fldCharType="end"/>
      </w:r>
      <w:bookmarkEnd w:id="2"/>
      <w:r w:rsidRPr="00C54F16">
        <w:rPr>
          <w:rFonts w:ascii="Tahoma" w:hAnsi="Tahoma" w:cs="Tahoma"/>
          <w:sz w:val="22"/>
          <w:szCs w:val="22"/>
        </w:rPr>
        <w:t xml:space="preserve">heures </w:t>
      </w:r>
      <w:r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Pr="00C54F16">
        <w:rPr>
          <w:rFonts w:ascii="Tahoma" w:hAnsi="Tahoma" w:cs="Tahoma"/>
          <w:sz w:val="22"/>
          <w:szCs w:val="22"/>
        </w:rPr>
      </w:r>
      <w:r w:rsidRPr="00C54F16">
        <w:rPr>
          <w:rFonts w:ascii="Tahoma" w:hAnsi="Tahoma" w:cs="Tahoma"/>
          <w:sz w:val="22"/>
          <w:szCs w:val="22"/>
        </w:rPr>
        <w:fldChar w:fldCharType="separate"/>
      </w:r>
      <w:r w:rsidRPr="00C54F16">
        <w:rPr>
          <w:rFonts w:ascii="Tahoma" w:hAnsi="Tahoma" w:cs="Tahoma"/>
          <w:sz w:val="22"/>
          <w:szCs w:val="22"/>
        </w:rPr>
        <w:t>.....</w:t>
      </w:r>
      <w:r w:rsidRPr="00C54F16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 xml:space="preserve">minutes à </w:t>
      </w:r>
      <w:r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Pr="00C54F16">
        <w:rPr>
          <w:rFonts w:ascii="Tahoma" w:hAnsi="Tahoma" w:cs="Tahoma"/>
          <w:sz w:val="22"/>
          <w:szCs w:val="22"/>
        </w:rPr>
      </w:r>
      <w:r w:rsidRPr="00C54F16">
        <w:rPr>
          <w:rFonts w:ascii="Tahoma" w:hAnsi="Tahoma" w:cs="Tahoma"/>
          <w:sz w:val="22"/>
          <w:szCs w:val="22"/>
        </w:rPr>
        <w:fldChar w:fldCharType="separate"/>
      </w:r>
      <w:r w:rsidRPr="00C54F16">
        <w:rPr>
          <w:rFonts w:ascii="Tahoma" w:hAnsi="Tahoma" w:cs="Tahoma"/>
          <w:sz w:val="22"/>
          <w:szCs w:val="22"/>
        </w:rPr>
        <w:t>.....</w:t>
      </w:r>
      <w:r w:rsidRPr="00C54F16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 xml:space="preserve">heures </w:t>
      </w:r>
      <w:r w:rsidRPr="00C54F16">
        <w:rPr>
          <w:rFonts w:ascii="Tahoma" w:hAnsi="Tahoma" w:cs="Tahoma"/>
          <w:sz w:val="22"/>
          <w:szCs w:val="22"/>
        </w:rPr>
        <w:fldChar w:fldCharType="begin">
          <w:ffData>
            <w:name w:val="Texte145"/>
            <w:enabled/>
            <w:calcOnExit w:val="0"/>
            <w:textInput>
              <w:default w:val="....."/>
            </w:textInput>
          </w:ffData>
        </w:fldChar>
      </w:r>
      <w:r w:rsidRPr="00C54F16">
        <w:rPr>
          <w:rFonts w:ascii="Tahoma" w:hAnsi="Tahoma" w:cs="Tahoma"/>
          <w:sz w:val="22"/>
          <w:szCs w:val="22"/>
        </w:rPr>
        <w:instrText xml:space="preserve"> FORMTEXT </w:instrText>
      </w:r>
      <w:r w:rsidRPr="00C54F16">
        <w:rPr>
          <w:rFonts w:ascii="Tahoma" w:hAnsi="Tahoma" w:cs="Tahoma"/>
          <w:sz w:val="22"/>
          <w:szCs w:val="22"/>
        </w:rPr>
      </w:r>
      <w:r w:rsidRPr="00C54F16">
        <w:rPr>
          <w:rFonts w:ascii="Tahoma" w:hAnsi="Tahoma" w:cs="Tahoma"/>
          <w:sz w:val="22"/>
          <w:szCs w:val="22"/>
        </w:rPr>
        <w:fldChar w:fldCharType="separate"/>
      </w:r>
      <w:r w:rsidRPr="00C54F16">
        <w:rPr>
          <w:rFonts w:ascii="Tahoma" w:hAnsi="Tahoma" w:cs="Tahoma"/>
          <w:sz w:val="22"/>
          <w:szCs w:val="22"/>
        </w:rPr>
        <w:t>.....</w:t>
      </w:r>
      <w:r w:rsidRPr="00C54F16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C54F16">
        <w:rPr>
          <w:rFonts w:ascii="Tahoma" w:hAnsi="Tahoma" w:cs="Tahoma"/>
          <w:sz w:val="22"/>
          <w:szCs w:val="22"/>
        </w:rPr>
        <w:t>minutes la durée hebdomadaire de travail du</w:t>
      </w:r>
      <w:r>
        <w:rPr>
          <w:rFonts w:ascii="Tahoma" w:hAnsi="Tahoma" w:cs="Tahoma"/>
          <w:sz w:val="22"/>
          <w:szCs w:val="22"/>
        </w:rPr>
        <w:t xml:space="preserve"> poste</w:t>
      </w:r>
      <w:r w:rsidRPr="00C54F16">
        <w:rPr>
          <w:rFonts w:ascii="Tahoma" w:hAnsi="Tahoma" w:cs="Tahoma"/>
          <w:sz w:val="22"/>
          <w:szCs w:val="22"/>
        </w:rPr>
        <w:t xml:space="preserve"> </w:t>
      </w:r>
      <w:r w:rsidRPr="00B06D6A">
        <w:rPr>
          <w:rFonts w:ascii="Tahoma" w:hAnsi="Tahoma" w:cs="Tahoma"/>
          <w:sz w:val="22"/>
          <w:szCs w:val="22"/>
        </w:rPr>
        <w:t>d’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grade de l'agent"/>
            </w:textInput>
          </w:ffData>
        </w:fldChar>
      </w:r>
      <w:bookmarkStart w:id="3" w:name="Texte5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de l'agent</w:t>
      </w:r>
      <w:r>
        <w:rPr>
          <w:rFonts w:ascii="Tahoma" w:hAnsi="Tahoma" w:cs="Tahoma"/>
          <w:sz w:val="22"/>
          <w:szCs w:val="22"/>
        </w:rPr>
        <w:fldChar w:fldCharType="end"/>
      </w:r>
      <w:bookmarkEnd w:id="3"/>
      <w:r w:rsidRPr="00B06D6A">
        <w:rPr>
          <w:rFonts w:ascii="Tahoma" w:hAnsi="Tahoma" w:cs="Tahoma"/>
          <w:sz w:val="22"/>
          <w:szCs w:val="22"/>
        </w:rPr>
        <w:t xml:space="preserve"> actuellement occupé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C54F16">
        <w:rPr>
          <w:rFonts w:ascii="Tahoma" w:hAnsi="Tahoma" w:cs="Tahoma"/>
          <w:sz w:val="22"/>
          <w:szCs w:val="22"/>
        </w:rPr>
        <w:t xml:space="preserve">à compter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b/>
          <w:caps/>
          <w:noProof/>
          <w:sz w:val="22"/>
          <w:szCs w:val="22"/>
        </w:rPr>
        <w:t>,</w:t>
      </w:r>
    </w:p>
    <w:p w14:paraId="407D8BB7" w14:textId="77777777" w:rsidR="00464A58" w:rsidRDefault="00464A58" w:rsidP="00464A58">
      <w:pPr>
        <w:spacing w:before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C54F16">
        <w:rPr>
          <w:rFonts w:ascii="Tahoma" w:hAnsi="Tahoma" w:cs="Tahoma"/>
          <w:sz w:val="22"/>
          <w:szCs w:val="22"/>
        </w:rPr>
        <w:t>VU,</w:t>
      </w:r>
      <w:r w:rsidRPr="00C54F16">
        <w:rPr>
          <w:rFonts w:ascii="Tahoma" w:hAnsi="Tahoma" w:cs="Tahoma"/>
          <w:sz w:val="22"/>
          <w:szCs w:val="22"/>
        </w:rPr>
        <w:tab/>
        <w:t xml:space="preserve">la déclaration n° </w:t>
      </w:r>
      <w:r>
        <w:rPr>
          <w:rFonts w:ascii="Tahoma" w:hAnsi="Tahoma" w:cs="Tahoma"/>
          <w:cap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050............."/>
            </w:textInput>
          </w:ffData>
        </w:fldChar>
      </w:r>
      <w:r>
        <w:rPr>
          <w:rFonts w:ascii="Tahoma" w:hAnsi="Tahoma" w:cs="Tahoma"/>
          <w:caps/>
          <w:noProof/>
          <w:sz w:val="22"/>
          <w:szCs w:val="22"/>
        </w:rPr>
        <w:instrText xml:space="preserve"> FORMTEXT </w:instrText>
      </w:r>
      <w:r>
        <w:rPr>
          <w:rFonts w:ascii="Tahoma" w:hAnsi="Tahoma" w:cs="Tahoma"/>
          <w:caps/>
          <w:noProof/>
          <w:sz w:val="22"/>
          <w:szCs w:val="22"/>
        </w:rPr>
      </w:r>
      <w:r>
        <w:rPr>
          <w:rFonts w:ascii="Tahoma" w:hAnsi="Tahoma" w:cs="Tahoma"/>
          <w:caps/>
          <w:noProof/>
          <w:sz w:val="22"/>
          <w:szCs w:val="22"/>
        </w:rPr>
        <w:fldChar w:fldCharType="separate"/>
      </w:r>
      <w:r>
        <w:rPr>
          <w:rFonts w:ascii="Tahoma" w:hAnsi="Tahoma" w:cs="Tahoma"/>
          <w:caps/>
          <w:noProof/>
          <w:sz w:val="22"/>
          <w:szCs w:val="22"/>
        </w:rPr>
        <w:t>V050.............</w:t>
      </w:r>
      <w:r>
        <w:rPr>
          <w:rFonts w:ascii="Tahoma" w:hAnsi="Tahoma" w:cs="Tahoma"/>
          <w:caps/>
          <w:noProof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 xml:space="preserve"> de création d’emploi effectuée auprès du Centre de Gestion et reçue en préfecture le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C54F16">
        <w:rPr>
          <w:rFonts w:ascii="Tahoma" w:hAnsi="Tahoma" w:cs="Tahoma"/>
          <w:sz w:val="22"/>
          <w:szCs w:val="22"/>
        </w:rPr>
        <w:t>,</w:t>
      </w:r>
    </w:p>
    <w:p w14:paraId="2B65BA3B" w14:textId="77777777" w:rsidR="00464A58" w:rsidRPr="002E556C" w:rsidRDefault="00464A58" w:rsidP="00464A58">
      <w:pPr>
        <w:spacing w:before="120"/>
        <w:ind w:left="425" w:hanging="425"/>
        <w:jc w:val="both"/>
        <w:rPr>
          <w:rFonts w:ascii="Tahoma" w:hAnsi="Tahoma" w:cs="Tahoma"/>
          <w:sz w:val="10"/>
          <w:szCs w:val="10"/>
        </w:rPr>
      </w:pPr>
    </w:p>
    <w:p w14:paraId="78A63F99" w14:textId="77777777" w:rsidR="00464A58" w:rsidRDefault="00464A58" w:rsidP="00464A58">
      <w:pPr>
        <w:pStyle w:val="Titre1"/>
        <w:tabs>
          <w:tab w:val="left" w:pos="1560"/>
        </w:tabs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>ARR</w:t>
      </w:r>
      <w:r>
        <w:rPr>
          <w:rFonts w:ascii="Arial" w:hAnsi="Arial" w:cs="Arial"/>
          <w:spacing w:val="40"/>
          <w:sz w:val="28"/>
        </w:rPr>
        <w:t>Ê</w:t>
      </w:r>
      <w:r>
        <w:rPr>
          <w:rFonts w:ascii="Arial" w:hAnsi="Arial"/>
          <w:spacing w:val="40"/>
          <w:sz w:val="28"/>
        </w:rPr>
        <w:t>TE</w:t>
      </w:r>
    </w:p>
    <w:p w14:paraId="1CE2CC71" w14:textId="77777777" w:rsidR="00464A58" w:rsidRPr="00C75E90" w:rsidRDefault="00464A58" w:rsidP="00464A58">
      <w:pPr>
        <w:rPr>
          <w:sz w:val="24"/>
          <w:szCs w:val="24"/>
        </w:rPr>
      </w:pPr>
    </w:p>
    <w:p w14:paraId="43C9C844" w14:textId="77777777" w:rsidR="00464A58" w:rsidRPr="00C75E90" w:rsidRDefault="00464A58" w:rsidP="00464A58">
      <w:pPr>
        <w:spacing w:after="120"/>
        <w:ind w:left="1701" w:hanging="1701"/>
        <w:jc w:val="both"/>
        <w:rPr>
          <w:rFonts w:ascii="Tahoma" w:hAnsi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1</w:t>
      </w:r>
      <w:r>
        <w:rPr>
          <w:rFonts w:ascii="Tahoma" w:hAnsi="Tahoma" w:cs="Tahoma"/>
          <w:b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C75E90">
        <w:rPr>
          <w:rFonts w:ascii="Tahoma" w:hAnsi="Tahoma"/>
          <w:sz w:val="22"/>
          <w:szCs w:val="22"/>
        </w:rPr>
        <w:t xml:space="preserve">À compter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C75E90">
        <w:rPr>
          <w:rFonts w:ascii="Tahoma" w:hAnsi="Tahoma"/>
          <w:sz w:val="22"/>
          <w:szCs w:val="22"/>
        </w:rPr>
        <w:t xml:space="preserve">, la situation administrative de </w:t>
      </w:r>
      <w:r w:rsidRPr="00C75E90">
        <w:rPr>
          <w:rFonts w:ascii="Tahoma" w:hAnsi="Tahoma"/>
          <w:b/>
          <w:noProof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C75E90">
        <w:rPr>
          <w:rFonts w:ascii="Tahoma" w:hAnsi="Tahoma"/>
          <w:b/>
          <w:noProof/>
          <w:sz w:val="22"/>
          <w:szCs w:val="22"/>
        </w:rPr>
        <w:t xml:space="preserve"> </w:t>
      </w:r>
      <w:r w:rsidRPr="00C75E90">
        <w:rPr>
          <w:rFonts w:ascii="Tahoma" w:hAnsi="Tahoma"/>
          <w:sz w:val="22"/>
          <w:szCs w:val="22"/>
        </w:rPr>
        <w:t>est établie comme suit :</w:t>
      </w:r>
    </w:p>
    <w:tbl>
      <w:tblPr>
        <w:tblW w:w="97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64A58" w:rsidRPr="002848B2" w14:paraId="4FFD2699" w14:textId="77777777">
        <w:tc>
          <w:tcPr>
            <w:tcW w:w="4876" w:type="dxa"/>
          </w:tcPr>
          <w:p w14:paraId="2F14C1E7" w14:textId="77777777" w:rsidR="00464A58" w:rsidRPr="002848B2" w:rsidRDefault="00464A58">
            <w:pPr>
              <w:tabs>
                <w:tab w:val="center" w:pos="2268"/>
              </w:tabs>
              <w:spacing w:before="120"/>
              <w:ind w:left="142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2848B2">
              <w:rPr>
                <w:rFonts w:ascii="Tahoma" w:hAnsi="Tahoma"/>
                <w:b/>
                <w:bCs/>
                <w:sz w:val="22"/>
                <w:szCs w:val="22"/>
              </w:rPr>
              <w:t>Ancienne situation</w:t>
            </w:r>
          </w:p>
        </w:tc>
        <w:tc>
          <w:tcPr>
            <w:tcW w:w="4876" w:type="dxa"/>
          </w:tcPr>
          <w:p w14:paraId="4A5F95A8" w14:textId="77777777" w:rsidR="00464A58" w:rsidRPr="002848B2" w:rsidRDefault="00464A58">
            <w:pPr>
              <w:spacing w:before="120"/>
              <w:ind w:left="215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2848B2">
              <w:rPr>
                <w:rFonts w:ascii="Tahoma" w:hAnsi="Tahoma"/>
                <w:b/>
                <w:bCs/>
                <w:sz w:val="22"/>
                <w:szCs w:val="22"/>
              </w:rPr>
              <w:t>Nouvelle situation</w:t>
            </w:r>
          </w:p>
        </w:tc>
      </w:tr>
      <w:tr w:rsidR="00464A58" w:rsidRPr="00C75E90" w14:paraId="6FA3A07A" w14:textId="77777777">
        <w:tc>
          <w:tcPr>
            <w:tcW w:w="4876" w:type="dxa"/>
          </w:tcPr>
          <w:p w14:paraId="3DBE89E2" w14:textId="77777777" w:rsidR="00464A58" w:rsidRPr="00C75E90" w:rsidRDefault="00464A58">
            <w:pPr>
              <w:tabs>
                <w:tab w:val="center" w:pos="2268"/>
              </w:tabs>
              <w:spacing w:before="120"/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Catégorie : </w:t>
            </w: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A, B OU C"/>
                  </w:textInput>
                </w:ffData>
              </w:fldChar>
            </w:r>
            <w:bookmarkStart w:id="4" w:name="Texte10"/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</w:rPr>
              <w:t>A, B OU C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4"/>
          </w:p>
          <w:p w14:paraId="51BC75D2" w14:textId="77777777" w:rsidR="00464A58" w:rsidRPr="00C75E90" w:rsidRDefault="00464A58">
            <w:pPr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Cadre d'emplois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4600E782" w14:textId="77777777" w:rsidR="00464A58" w:rsidRPr="00C75E90" w:rsidRDefault="00464A58">
            <w:pPr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Grade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2BBE477C" w14:textId="77777777" w:rsidR="00464A58" w:rsidRPr="00C75E90" w:rsidRDefault="00464A58">
            <w:pPr>
              <w:spacing w:after="120"/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b/>
                <w:sz w:val="22"/>
                <w:szCs w:val="22"/>
              </w:rPr>
              <w:t>Durée hebdomadaire :</w:t>
            </w:r>
            <w:r w:rsidRPr="00C75E90">
              <w:rPr>
                <w:rFonts w:ascii="Tahoma" w:hAnsi="Tahoma"/>
                <w:sz w:val="22"/>
                <w:szCs w:val="22"/>
              </w:rPr>
              <w:t xml:space="preserve">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h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min</w:t>
            </w: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 / 35h00</w:t>
            </w:r>
          </w:p>
        </w:tc>
        <w:tc>
          <w:tcPr>
            <w:tcW w:w="4876" w:type="dxa"/>
          </w:tcPr>
          <w:p w14:paraId="3DC9310B" w14:textId="77777777" w:rsidR="00464A58" w:rsidRPr="00C75E90" w:rsidRDefault="00464A58">
            <w:pPr>
              <w:spacing w:before="120"/>
              <w:ind w:left="215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Catégorie : </w:t>
            </w:r>
            <w:r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A, B OU C"/>
                  </w:textInput>
                </w:ffData>
              </w:fldChar>
            </w:r>
            <w:r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22"/>
              </w:rPr>
            </w:r>
            <w:r>
              <w:rPr>
                <w:rFonts w:ascii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</w:rPr>
              <w:t>A, B OU C</w:t>
            </w:r>
            <w:r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6A6B5A65" w14:textId="77777777" w:rsidR="00464A58" w:rsidRPr="00C75E90" w:rsidRDefault="00464A58">
            <w:pPr>
              <w:ind w:left="214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Cadre d'emplois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3377C802" w14:textId="77777777" w:rsidR="00464A58" w:rsidRPr="00C75E90" w:rsidRDefault="00464A58">
            <w:pPr>
              <w:ind w:left="214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Grade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1540BD1C" w14:textId="77777777" w:rsidR="00464A58" w:rsidRPr="00C75E90" w:rsidRDefault="00464A58">
            <w:pPr>
              <w:spacing w:after="120"/>
              <w:ind w:left="215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Durée hebdomadaire 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h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min</w:t>
            </w: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 / 35h00</w:t>
            </w:r>
          </w:p>
        </w:tc>
      </w:tr>
    </w:tbl>
    <w:p w14:paraId="73506932" w14:textId="77777777" w:rsidR="00464A58" w:rsidRDefault="00464A58" w:rsidP="00464A58">
      <w:pPr>
        <w:tabs>
          <w:tab w:val="left" w:pos="30"/>
          <w:tab w:val="left" w:pos="1134"/>
          <w:tab w:val="left" w:pos="1701"/>
        </w:tabs>
        <w:ind w:firstLine="26"/>
        <w:jc w:val="both"/>
        <w:rPr>
          <w:rFonts w:ascii="Tahoma" w:hAnsi="Tahoma"/>
          <w:sz w:val="22"/>
          <w:szCs w:val="22"/>
          <w:u w:val="single"/>
        </w:rPr>
      </w:pPr>
    </w:p>
    <w:p w14:paraId="6EE08D2F" w14:textId="77777777" w:rsidR="00464A58" w:rsidRDefault="00464A58" w:rsidP="00464A58">
      <w:pPr>
        <w:tabs>
          <w:tab w:val="left" w:pos="0"/>
          <w:tab w:val="left" w:pos="1701"/>
          <w:tab w:val="left" w:pos="2268"/>
        </w:tabs>
        <w:spacing w:line="360" w:lineRule="atLeast"/>
        <w:ind w:left="2127" w:hanging="2127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Ampliation du présent arrêté sera transmise à :</w:t>
      </w:r>
    </w:p>
    <w:p w14:paraId="3795452D" w14:textId="77777777" w:rsidR="00464A58" w:rsidRPr="002E556C" w:rsidRDefault="00464A58" w:rsidP="00464A58">
      <w:pPr>
        <w:spacing w:before="120"/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 xml:space="preserve">-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le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la</w:t>
      </w:r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Sous-"/>
            </w:textInput>
          </w:ffData>
        </w:fldChar>
      </w:r>
      <w:bookmarkStart w:id="5" w:name="Texte35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/>
          <w:sz w:val="22"/>
          <w:szCs w:val="22"/>
        </w:rPr>
        <w:t>Sous-</w:t>
      </w:r>
      <w:r w:rsidRPr="002E556C">
        <w:rPr>
          <w:rFonts w:ascii="Tahoma" w:hAnsi="Tahoma" w:cs="Tahoma"/>
          <w:sz w:val="22"/>
          <w:szCs w:val="22"/>
        </w:rPr>
        <w:fldChar w:fldCharType="end"/>
      </w:r>
      <w:bookmarkEnd w:id="5"/>
      <w:r w:rsidRPr="002E556C">
        <w:rPr>
          <w:rFonts w:ascii="Tahoma" w:hAnsi="Tahoma" w:cs="Tahoma"/>
          <w:sz w:val="22"/>
          <w:szCs w:val="22"/>
        </w:rPr>
        <w:t>Préfet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èt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Préfète</w:t>
      </w:r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fldChar w:fldCharType="begin"/>
      </w:r>
      <w:r w:rsidRPr="002E556C">
        <w:rPr>
          <w:rFonts w:ascii="Tahoma" w:hAnsi="Tahoma" w:cs="Tahoma"/>
          <w:sz w:val="22"/>
          <w:szCs w:val="22"/>
        </w:rPr>
        <w:instrText xml:space="preserve">                  </w:instrText>
      </w:r>
      <w:r w:rsidRPr="002E556C"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d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" w:name="Texte52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/>
          <w:sz w:val="22"/>
          <w:szCs w:val="22"/>
        </w:rPr>
        <w:fldChar w:fldCharType="end"/>
      </w:r>
      <w:bookmarkEnd w:id="6"/>
      <w:r w:rsidRPr="002E556C">
        <w:rPr>
          <w:rFonts w:ascii="Tahoma" w:hAnsi="Tahoma" w:cs="Tahoma"/>
          <w:sz w:val="22"/>
          <w:szCs w:val="22"/>
        </w:rPr>
        <w:t>,</w:t>
      </w:r>
    </w:p>
    <w:p w14:paraId="748BA7FC" w14:textId="77777777" w:rsidR="00464A58" w:rsidRPr="000A0AE0" w:rsidRDefault="00464A58" w:rsidP="00464A58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L’agent comptable de la collectivité,</w:t>
      </w:r>
    </w:p>
    <w:p w14:paraId="2CB86A2E" w14:textId="77777777" w:rsidR="00464A58" w:rsidRPr="000A0AE0" w:rsidRDefault="00464A58" w:rsidP="00464A58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Monsieur le Président du Centre de Gestion,</w:t>
      </w:r>
    </w:p>
    <w:p w14:paraId="39CE3576" w14:textId="77777777" w:rsidR="00464A58" w:rsidRDefault="00464A58" w:rsidP="00464A58">
      <w:pPr>
        <w:ind w:left="2552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36E5C609" w14:textId="77777777" w:rsidR="00464A58" w:rsidRPr="004A1B9E" w:rsidRDefault="00464A58" w:rsidP="00464A58">
      <w:pPr>
        <w:ind w:left="2552"/>
        <w:rPr>
          <w:rFonts w:ascii="Tahoma" w:hAnsi="Tahoma" w:cs="Tahoma"/>
          <w:sz w:val="22"/>
          <w:szCs w:val="22"/>
        </w:rPr>
      </w:pPr>
    </w:p>
    <w:bookmarkStart w:id="7" w:name="_Hlk116047356"/>
    <w:p w14:paraId="27EB1CC4" w14:textId="77777777" w:rsidR="00464A58" w:rsidRPr="007D72AD" w:rsidRDefault="00464A58" w:rsidP="00464A58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01BB4859" w14:textId="77777777" w:rsidR="00464A58" w:rsidRPr="007D72AD" w:rsidRDefault="00464A58" w:rsidP="00464A58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08D33A34" w14:textId="77777777" w:rsidR="00464A58" w:rsidRPr="007D72AD" w:rsidRDefault="00464A58" w:rsidP="00464A58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2A6C9564" w14:textId="77777777" w:rsidR="00464A58" w:rsidRPr="002848B2" w:rsidRDefault="00464A58" w:rsidP="00464A58">
      <w:pPr>
        <w:pStyle w:val="Retraitcorpsdetexte3"/>
        <w:rPr>
          <w:rFonts w:ascii="Tahoma" w:hAnsi="Tahoma" w:cs="Tahoma"/>
          <w:sz w:val="12"/>
          <w:szCs w:val="1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464A58" w:rsidRPr="007D72AD" w14:paraId="31034C3B" w14:textId="77777777">
        <w:tc>
          <w:tcPr>
            <w:tcW w:w="4890" w:type="dxa"/>
          </w:tcPr>
          <w:p w14:paraId="22ABE627" w14:textId="77777777" w:rsidR="00464A58" w:rsidRPr="007D72AD" w:rsidRDefault="00464A58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37A91FAD" w14:textId="77777777" w:rsidR="00464A58" w:rsidRPr="007D72AD" w:rsidRDefault="00464A58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6E310633" w14:textId="77777777" w:rsidR="00464A58" w:rsidRPr="007D72AD" w:rsidRDefault="00464A58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69C7CCA9" w14:textId="77777777" w:rsidR="00464A58" w:rsidRPr="007D72AD" w:rsidRDefault="00464A58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64A58" w:rsidRPr="007D72AD" w14:paraId="7BC7A914" w14:textId="77777777">
        <w:tc>
          <w:tcPr>
            <w:tcW w:w="4890" w:type="dxa"/>
          </w:tcPr>
          <w:p w14:paraId="66904F4B" w14:textId="77777777" w:rsidR="00464A58" w:rsidRPr="007D72AD" w:rsidRDefault="00464A58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493EE49C" w14:textId="77777777" w:rsidR="00464A58" w:rsidRPr="007D72AD" w:rsidRDefault="00464A5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D511E3" w14:textId="77777777" w:rsidR="00464A58" w:rsidRDefault="00464A5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1BE371" w14:textId="77777777" w:rsidR="00464A58" w:rsidRPr="007D72AD" w:rsidRDefault="00464A5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F145CE" w14:textId="77777777" w:rsidR="00464A58" w:rsidRPr="007D72AD" w:rsidRDefault="00464A58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380FF549" w14:textId="77777777" w:rsidR="00464A58" w:rsidRPr="007D72AD" w:rsidRDefault="00464A58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5741B853" w14:textId="77777777" w:rsidR="00464A58" w:rsidRDefault="00464A58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0F493AF2" w14:textId="77777777" w:rsidR="00464A58" w:rsidRPr="007D72AD" w:rsidRDefault="00464A58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076713E2" w14:textId="77777777" w:rsidR="00464A58" w:rsidRPr="007D72AD" w:rsidRDefault="00464A58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87280E6" w14:textId="77777777" w:rsidR="00464A58" w:rsidRPr="007D72AD" w:rsidRDefault="00464A58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7"/>
    </w:tbl>
    <w:p w14:paraId="35AE66F1" w14:textId="77777777" w:rsidR="008252DC" w:rsidRPr="00425429" w:rsidRDefault="008252DC" w:rsidP="00464A58">
      <w:pPr>
        <w:tabs>
          <w:tab w:val="left" w:pos="5103"/>
        </w:tabs>
        <w:spacing w:before="120"/>
        <w:rPr>
          <w:rFonts w:ascii="Arial" w:hAnsi="Arial" w:cs="Arial"/>
          <w:sz w:val="18"/>
        </w:rPr>
      </w:pPr>
    </w:p>
    <w:sectPr w:rsidR="008252DC" w:rsidRPr="00425429" w:rsidSect="00464A58">
      <w:pgSz w:w="11906" w:h="16838"/>
      <w:pgMar w:top="624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3DA"/>
    <w:multiLevelType w:val="hybridMultilevel"/>
    <w:tmpl w:val="49FA622C"/>
    <w:lvl w:ilvl="0" w:tplc="1ADA5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8981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DA"/>
    <w:rsid w:val="000148C4"/>
    <w:rsid w:val="00047FC9"/>
    <w:rsid w:val="00052761"/>
    <w:rsid w:val="00060BB3"/>
    <w:rsid w:val="00066244"/>
    <w:rsid w:val="00080EA4"/>
    <w:rsid w:val="0009585E"/>
    <w:rsid w:val="0009596C"/>
    <w:rsid w:val="00097F5D"/>
    <w:rsid w:val="000B67D6"/>
    <w:rsid w:val="000C1543"/>
    <w:rsid w:val="000C590C"/>
    <w:rsid w:val="000D106F"/>
    <w:rsid w:val="000E28CF"/>
    <w:rsid w:val="000E6046"/>
    <w:rsid w:val="000E6EF5"/>
    <w:rsid w:val="00113A0E"/>
    <w:rsid w:val="001313E6"/>
    <w:rsid w:val="00142DDA"/>
    <w:rsid w:val="00153109"/>
    <w:rsid w:val="001615F2"/>
    <w:rsid w:val="00165A3F"/>
    <w:rsid w:val="00175BB1"/>
    <w:rsid w:val="00182F01"/>
    <w:rsid w:val="00184CD2"/>
    <w:rsid w:val="001909D6"/>
    <w:rsid w:val="00191B8E"/>
    <w:rsid w:val="001921B9"/>
    <w:rsid w:val="001A7981"/>
    <w:rsid w:val="001B21B4"/>
    <w:rsid w:val="001B3596"/>
    <w:rsid w:val="001C37C2"/>
    <w:rsid w:val="001C5F32"/>
    <w:rsid w:val="001D0691"/>
    <w:rsid w:val="001D0783"/>
    <w:rsid w:val="001D0F7E"/>
    <w:rsid w:val="001D3A3C"/>
    <w:rsid w:val="001D610B"/>
    <w:rsid w:val="001D6B4B"/>
    <w:rsid w:val="001F3AA3"/>
    <w:rsid w:val="001F7091"/>
    <w:rsid w:val="002170A5"/>
    <w:rsid w:val="002257B7"/>
    <w:rsid w:val="00232ABA"/>
    <w:rsid w:val="00271483"/>
    <w:rsid w:val="00276407"/>
    <w:rsid w:val="00284B04"/>
    <w:rsid w:val="00296D85"/>
    <w:rsid w:val="002A0216"/>
    <w:rsid w:val="002A249D"/>
    <w:rsid w:val="002A5DBA"/>
    <w:rsid w:val="002B21CC"/>
    <w:rsid w:val="002B3A3D"/>
    <w:rsid w:val="002C13C3"/>
    <w:rsid w:val="002C141A"/>
    <w:rsid w:val="002C1A53"/>
    <w:rsid w:val="002C27F0"/>
    <w:rsid w:val="002C4DA3"/>
    <w:rsid w:val="002E27DD"/>
    <w:rsid w:val="002F6A34"/>
    <w:rsid w:val="00313318"/>
    <w:rsid w:val="0033117F"/>
    <w:rsid w:val="00340DFA"/>
    <w:rsid w:val="00341F12"/>
    <w:rsid w:val="00362417"/>
    <w:rsid w:val="003702B7"/>
    <w:rsid w:val="003753BC"/>
    <w:rsid w:val="00376972"/>
    <w:rsid w:val="003809BC"/>
    <w:rsid w:val="00386DD3"/>
    <w:rsid w:val="00391C7E"/>
    <w:rsid w:val="003934B6"/>
    <w:rsid w:val="00397F59"/>
    <w:rsid w:val="003A396C"/>
    <w:rsid w:val="003B11D1"/>
    <w:rsid w:val="003B7ABC"/>
    <w:rsid w:val="003C0BF6"/>
    <w:rsid w:val="003C4CA0"/>
    <w:rsid w:val="003E0ADA"/>
    <w:rsid w:val="003F06D0"/>
    <w:rsid w:val="003F67D6"/>
    <w:rsid w:val="003F67E6"/>
    <w:rsid w:val="003F704C"/>
    <w:rsid w:val="004023EF"/>
    <w:rsid w:val="00402CF0"/>
    <w:rsid w:val="00415FC6"/>
    <w:rsid w:val="00417B39"/>
    <w:rsid w:val="00425429"/>
    <w:rsid w:val="004269B4"/>
    <w:rsid w:val="0042758C"/>
    <w:rsid w:val="00427EDD"/>
    <w:rsid w:val="00437915"/>
    <w:rsid w:val="004425BF"/>
    <w:rsid w:val="004456BF"/>
    <w:rsid w:val="004571C7"/>
    <w:rsid w:val="004612C1"/>
    <w:rsid w:val="00464A58"/>
    <w:rsid w:val="0047725C"/>
    <w:rsid w:val="00482817"/>
    <w:rsid w:val="0048305C"/>
    <w:rsid w:val="00487980"/>
    <w:rsid w:val="0049735E"/>
    <w:rsid w:val="004A1C91"/>
    <w:rsid w:val="004B444D"/>
    <w:rsid w:val="004F5CAA"/>
    <w:rsid w:val="00513464"/>
    <w:rsid w:val="00517018"/>
    <w:rsid w:val="00521F05"/>
    <w:rsid w:val="00527B5F"/>
    <w:rsid w:val="0053031F"/>
    <w:rsid w:val="00534BF7"/>
    <w:rsid w:val="0054212C"/>
    <w:rsid w:val="005473E0"/>
    <w:rsid w:val="00557F9C"/>
    <w:rsid w:val="00565165"/>
    <w:rsid w:val="00565EE6"/>
    <w:rsid w:val="00571E47"/>
    <w:rsid w:val="00576781"/>
    <w:rsid w:val="00592525"/>
    <w:rsid w:val="00596ECC"/>
    <w:rsid w:val="005B0FB9"/>
    <w:rsid w:val="005B2B07"/>
    <w:rsid w:val="005C03B5"/>
    <w:rsid w:val="005C07AD"/>
    <w:rsid w:val="005D6223"/>
    <w:rsid w:val="005D6E7C"/>
    <w:rsid w:val="005E1E38"/>
    <w:rsid w:val="006075B6"/>
    <w:rsid w:val="00613894"/>
    <w:rsid w:val="00622885"/>
    <w:rsid w:val="00634D38"/>
    <w:rsid w:val="0064263C"/>
    <w:rsid w:val="00642651"/>
    <w:rsid w:val="00642F3A"/>
    <w:rsid w:val="00655E36"/>
    <w:rsid w:val="00656022"/>
    <w:rsid w:val="00690B45"/>
    <w:rsid w:val="00696ED7"/>
    <w:rsid w:val="006A30A1"/>
    <w:rsid w:val="006A5C91"/>
    <w:rsid w:val="006C3F90"/>
    <w:rsid w:val="006C778F"/>
    <w:rsid w:val="006D0AB8"/>
    <w:rsid w:val="006D0BAD"/>
    <w:rsid w:val="006D0C7E"/>
    <w:rsid w:val="006D39BD"/>
    <w:rsid w:val="006D6C07"/>
    <w:rsid w:val="006D77CF"/>
    <w:rsid w:val="00707D45"/>
    <w:rsid w:val="007159B6"/>
    <w:rsid w:val="007211E0"/>
    <w:rsid w:val="00722D4E"/>
    <w:rsid w:val="00725C53"/>
    <w:rsid w:val="00726053"/>
    <w:rsid w:val="00732514"/>
    <w:rsid w:val="00744B54"/>
    <w:rsid w:val="00752F3E"/>
    <w:rsid w:val="0076095D"/>
    <w:rsid w:val="00761279"/>
    <w:rsid w:val="00762A44"/>
    <w:rsid w:val="00773A02"/>
    <w:rsid w:val="00784906"/>
    <w:rsid w:val="007A503A"/>
    <w:rsid w:val="007D03EC"/>
    <w:rsid w:val="007D6180"/>
    <w:rsid w:val="007F18B3"/>
    <w:rsid w:val="008252DC"/>
    <w:rsid w:val="00826B1A"/>
    <w:rsid w:val="00827579"/>
    <w:rsid w:val="00833EC4"/>
    <w:rsid w:val="008404FB"/>
    <w:rsid w:val="0084112D"/>
    <w:rsid w:val="00844086"/>
    <w:rsid w:val="00851800"/>
    <w:rsid w:val="00862BC7"/>
    <w:rsid w:val="0088066D"/>
    <w:rsid w:val="00896504"/>
    <w:rsid w:val="008B368E"/>
    <w:rsid w:val="008D1C12"/>
    <w:rsid w:val="008D44E9"/>
    <w:rsid w:val="008E064F"/>
    <w:rsid w:val="008E2261"/>
    <w:rsid w:val="00906AE4"/>
    <w:rsid w:val="00927289"/>
    <w:rsid w:val="00942212"/>
    <w:rsid w:val="00947409"/>
    <w:rsid w:val="00950547"/>
    <w:rsid w:val="0095393B"/>
    <w:rsid w:val="0095453E"/>
    <w:rsid w:val="00956E37"/>
    <w:rsid w:val="00965EBA"/>
    <w:rsid w:val="009707A5"/>
    <w:rsid w:val="00985537"/>
    <w:rsid w:val="009911DD"/>
    <w:rsid w:val="009A473E"/>
    <w:rsid w:val="009B129A"/>
    <w:rsid w:val="009C1300"/>
    <w:rsid w:val="009C2B30"/>
    <w:rsid w:val="009D1CAA"/>
    <w:rsid w:val="009D2A1B"/>
    <w:rsid w:val="009D7563"/>
    <w:rsid w:val="009F2D5F"/>
    <w:rsid w:val="009F68E0"/>
    <w:rsid w:val="009F75CB"/>
    <w:rsid w:val="00A04FA7"/>
    <w:rsid w:val="00A11100"/>
    <w:rsid w:val="00A22BCA"/>
    <w:rsid w:val="00A414E1"/>
    <w:rsid w:val="00A4286E"/>
    <w:rsid w:val="00A53FBD"/>
    <w:rsid w:val="00A549C6"/>
    <w:rsid w:val="00A57E02"/>
    <w:rsid w:val="00A632F1"/>
    <w:rsid w:val="00A65C97"/>
    <w:rsid w:val="00A67808"/>
    <w:rsid w:val="00A74DE1"/>
    <w:rsid w:val="00A768DC"/>
    <w:rsid w:val="00A76ECD"/>
    <w:rsid w:val="00A92654"/>
    <w:rsid w:val="00AB03BD"/>
    <w:rsid w:val="00AB35E0"/>
    <w:rsid w:val="00AB5BB7"/>
    <w:rsid w:val="00AE7DF2"/>
    <w:rsid w:val="00B03E9A"/>
    <w:rsid w:val="00B05D0A"/>
    <w:rsid w:val="00B11CA2"/>
    <w:rsid w:val="00B2681F"/>
    <w:rsid w:val="00B50719"/>
    <w:rsid w:val="00B628E1"/>
    <w:rsid w:val="00B64F58"/>
    <w:rsid w:val="00B65379"/>
    <w:rsid w:val="00B71382"/>
    <w:rsid w:val="00B80964"/>
    <w:rsid w:val="00B82E50"/>
    <w:rsid w:val="00B929B7"/>
    <w:rsid w:val="00B9749A"/>
    <w:rsid w:val="00BB01E9"/>
    <w:rsid w:val="00BC1A12"/>
    <w:rsid w:val="00BD01CC"/>
    <w:rsid w:val="00BD25BB"/>
    <w:rsid w:val="00BE4334"/>
    <w:rsid w:val="00BE7358"/>
    <w:rsid w:val="00C07681"/>
    <w:rsid w:val="00C20017"/>
    <w:rsid w:val="00C24D16"/>
    <w:rsid w:val="00C40A82"/>
    <w:rsid w:val="00C428CD"/>
    <w:rsid w:val="00C70BE4"/>
    <w:rsid w:val="00C81F2D"/>
    <w:rsid w:val="00C825CA"/>
    <w:rsid w:val="00C917E1"/>
    <w:rsid w:val="00CC046E"/>
    <w:rsid w:val="00CC4D1F"/>
    <w:rsid w:val="00CD5EA7"/>
    <w:rsid w:val="00CE144C"/>
    <w:rsid w:val="00CE2B56"/>
    <w:rsid w:val="00CE4502"/>
    <w:rsid w:val="00CE65A9"/>
    <w:rsid w:val="00CF3444"/>
    <w:rsid w:val="00CF6474"/>
    <w:rsid w:val="00D00B6A"/>
    <w:rsid w:val="00D01956"/>
    <w:rsid w:val="00D17A71"/>
    <w:rsid w:val="00D26C05"/>
    <w:rsid w:val="00D407A4"/>
    <w:rsid w:val="00D4235E"/>
    <w:rsid w:val="00D45CFD"/>
    <w:rsid w:val="00D537ED"/>
    <w:rsid w:val="00D735AB"/>
    <w:rsid w:val="00D93854"/>
    <w:rsid w:val="00DE1241"/>
    <w:rsid w:val="00DF39EE"/>
    <w:rsid w:val="00E03F61"/>
    <w:rsid w:val="00E07434"/>
    <w:rsid w:val="00E21616"/>
    <w:rsid w:val="00E236B2"/>
    <w:rsid w:val="00E55968"/>
    <w:rsid w:val="00E63D3B"/>
    <w:rsid w:val="00E72B13"/>
    <w:rsid w:val="00E824A3"/>
    <w:rsid w:val="00EA56C9"/>
    <w:rsid w:val="00EB6B6E"/>
    <w:rsid w:val="00EC02E1"/>
    <w:rsid w:val="00EC4610"/>
    <w:rsid w:val="00EC563E"/>
    <w:rsid w:val="00EC5F4C"/>
    <w:rsid w:val="00EE0DCC"/>
    <w:rsid w:val="00EE7F82"/>
    <w:rsid w:val="00EF70FC"/>
    <w:rsid w:val="00F00B80"/>
    <w:rsid w:val="00F07E1E"/>
    <w:rsid w:val="00F16127"/>
    <w:rsid w:val="00F17213"/>
    <w:rsid w:val="00F23838"/>
    <w:rsid w:val="00F25C29"/>
    <w:rsid w:val="00F343BC"/>
    <w:rsid w:val="00F45D96"/>
    <w:rsid w:val="00F5705F"/>
    <w:rsid w:val="00F6000C"/>
    <w:rsid w:val="00F6538E"/>
    <w:rsid w:val="00F76472"/>
    <w:rsid w:val="00F80B8C"/>
    <w:rsid w:val="00F817BC"/>
    <w:rsid w:val="00F828DA"/>
    <w:rsid w:val="00F848EE"/>
    <w:rsid w:val="00F96E0D"/>
    <w:rsid w:val="00FA3B88"/>
    <w:rsid w:val="00FA4391"/>
    <w:rsid w:val="00FA5FDA"/>
    <w:rsid w:val="00FD242E"/>
    <w:rsid w:val="00FD3D9C"/>
    <w:rsid w:val="00FE0050"/>
    <w:rsid w:val="00FF1F42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9AD7C"/>
  <w15:chartTrackingRefBased/>
  <w15:docId w15:val="{4747FDF7-A503-48DB-91B7-95066B9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ADA"/>
  </w:style>
  <w:style w:type="paragraph" w:styleId="Titre1">
    <w:name w:val="heading 1"/>
    <w:basedOn w:val="Normal"/>
    <w:next w:val="Normal"/>
    <w:qFormat/>
    <w:rsid w:val="003E0ADA"/>
    <w:pPr>
      <w:keepNext/>
      <w:spacing w:line="360" w:lineRule="atLeast"/>
      <w:ind w:left="4536"/>
      <w:outlineLvl w:val="0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rsid w:val="003E0ADA"/>
    <w:pPr>
      <w:keepNext/>
      <w:tabs>
        <w:tab w:val="left" w:pos="6379"/>
      </w:tabs>
      <w:ind w:left="4678" w:right="1274" w:firstLine="851"/>
      <w:jc w:val="center"/>
      <w:outlineLvl w:val="2"/>
    </w:pPr>
    <w:rPr>
      <w:rFonts w:ascii="Tahoma" w:hAnsi="Tahoma"/>
      <w:u w:val="single"/>
    </w:rPr>
  </w:style>
  <w:style w:type="paragraph" w:styleId="Titre4">
    <w:name w:val="heading 4"/>
    <w:basedOn w:val="Normal"/>
    <w:next w:val="Normal"/>
    <w:qFormat/>
    <w:rsid w:val="008252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0ADA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rsid w:val="003E0ADA"/>
    <w:pPr>
      <w:spacing w:before="120"/>
      <w:ind w:left="708"/>
      <w:jc w:val="both"/>
    </w:pPr>
    <w:rPr>
      <w:rFonts w:ascii="Book Antiqua" w:hAnsi="Book Antiqua"/>
      <w:sz w:val="22"/>
    </w:rPr>
  </w:style>
  <w:style w:type="paragraph" w:customStyle="1" w:styleId="lettre">
    <w:name w:val="lettre"/>
    <w:basedOn w:val="Normal"/>
    <w:rsid w:val="003E0ADA"/>
    <w:pPr>
      <w:spacing w:before="120"/>
      <w:ind w:left="1560" w:firstLine="1275"/>
      <w:jc w:val="both"/>
    </w:pPr>
    <w:rPr>
      <w:rFonts w:ascii="Tahoma" w:hAnsi="Tahoma"/>
    </w:rPr>
  </w:style>
  <w:style w:type="paragraph" w:styleId="Retraitcorpsdetexte">
    <w:name w:val="Body Text Indent"/>
    <w:basedOn w:val="Normal"/>
    <w:rsid w:val="003E0ADA"/>
    <w:pPr>
      <w:spacing w:before="120" w:line="360" w:lineRule="atLeast"/>
      <w:ind w:left="567" w:firstLine="567"/>
      <w:jc w:val="both"/>
    </w:pPr>
    <w:rPr>
      <w:rFonts w:ascii="Tahoma" w:hAnsi="Tahoma"/>
    </w:rPr>
  </w:style>
  <w:style w:type="paragraph" w:styleId="Retraitcorpsdetexte2">
    <w:name w:val="Body Text Indent 2"/>
    <w:basedOn w:val="Normal"/>
    <w:rsid w:val="003E0ADA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rsid w:val="003E0ADA"/>
    <w:pPr>
      <w:spacing w:after="120"/>
      <w:ind w:left="283"/>
    </w:pPr>
    <w:rPr>
      <w:sz w:val="16"/>
      <w:szCs w:val="16"/>
    </w:rPr>
  </w:style>
  <w:style w:type="paragraph" w:styleId="Corpsdetexte2">
    <w:name w:val="Body Text 2"/>
    <w:basedOn w:val="Normal"/>
    <w:rsid w:val="003E0ADA"/>
    <w:pPr>
      <w:spacing w:after="120" w:line="480" w:lineRule="auto"/>
    </w:pPr>
  </w:style>
  <w:style w:type="paragraph" w:styleId="Titre">
    <w:name w:val="Title"/>
    <w:basedOn w:val="Normal"/>
    <w:qFormat/>
    <w:rsid w:val="003E0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styleId="lev">
    <w:name w:val="Strong"/>
    <w:qFormat/>
    <w:rsid w:val="00F07E1E"/>
    <w:rPr>
      <w:b/>
      <w:bCs/>
    </w:rPr>
  </w:style>
  <w:style w:type="paragraph" w:styleId="Textedebulles">
    <w:name w:val="Balloon Text"/>
    <w:basedOn w:val="Normal"/>
    <w:semiHidden/>
    <w:rsid w:val="006A5C91"/>
    <w:rPr>
      <w:rFonts w:ascii="Tahoma" w:hAnsi="Tahoma" w:cs="Tahoma"/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464A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</vt:lpstr>
    </vt:vector>
  </TitlesOfParts>
  <Company>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</dc:title>
  <dc:subject/>
  <dc:creator>cdg50</dc:creator>
  <cp:keywords/>
  <dc:description/>
  <cp:lastModifiedBy>Marlène GIROD</cp:lastModifiedBy>
  <cp:revision>3</cp:revision>
  <cp:lastPrinted>2010-01-27T09:53:00Z</cp:lastPrinted>
  <dcterms:created xsi:type="dcterms:W3CDTF">2023-03-10T13:00:00Z</dcterms:created>
  <dcterms:modified xsi:type="dcterms:W3CDTF">2023-03-13T15:19:00Z</dcterms:modified>
</cp:coreProperties>
</file>