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A26" w14:textId="4C021C0A" w:rsidR="005375D0" w:rsidRPr="00DD0330" w:rsidRDefault="005375D0" w:rsidP="005375D0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rPr>
          <w:rFonts w:ascii="Tahoma" w:hAnsi="Tahoma" w:cs="Tahoma"/>
          <w:b/>
          <w:bCs/>
          <w:i w:val="0"/>
          <w:iCs w:val="0"/>
        </w:rPr>
      </w:pPr>
      <w:r w:rsidRPr="00C54F16">
        <w:rPr>
          <w:rFonts w:ascii="Tahoma" w:hAnsi="Tahoma" w:cs="Tahoma"/>
          <w:b/>
          <w:bCs/>
          <w:i w:val="0"/>
          <w:iCs w:val="0"/>
        </w:rPr>
        <w:t>ARRÊTÉ PORTANT</w:t>
      </w:r>
      <w:r>
        <w:rPr>
          <w:rFonts w:ascii="Tahoma" w:hAnsi="Tahoma" w:cs="Tahoma"/>
          <w:b/>
          <w:bCs/>
          <w:i w:val="0"/>
          <w:iCs w:val="0"/>
        </w:rPr>
        <w:t xml:space="preserve"> NOMINATION </w:t>
      </w:r>
      <w:r w:rsidR="00215F88">
        <w:rPr>
          <w:rFonts w:ascii="Tahoma" w:hAnsi="Tahoma" w:cs="Tahoma"/>
          <w:b/>
          <w:bCs/>
          <w:i w:val="0"/>
          <w:iCs w:val="0"/>
        </w:rPr>
        <w:t>DE</w:t>
      </w:r>
      <w:r w:rsidRPr="00DD0330">
        <w:rPr>
          <w:rFonts w:ascii="Tahoma" w:hAnsi="Tahoma" w:cs="Tahoma"/>
          <w:b/>
          <w:bCs/>
          <w:i w:val="0"/>
          <w:iCs w:val="0"/>
        </w:rPr>
        <w:t xml:space="preserve"> </w:t>
      </w:r>
      <w:r w:rsidRPr="00DD0330">
        <w:rPr>
          <w:rFonts w:ascii="Tahoma" w:hAnsi="Tahoma" w:cs="Tahoma"/>
          <w:b/>
          <w:bCs/>
          <w:i w:val="0"/>
          <w:iCs w:val="0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DD0330">
        <w:rPr>
          <w:rFonts w:ascii="Tahoma" w:hAnsi="Tahoma" w:cs="Tahoma"/>
          <w:b/>
          <w:bCs/>
          <w:i w:val="0"/>
          <w:iCs w:val="0"/>
        </w:rPr>
        <w:instrText xml:space="preserve"> FORMTEXT </w:instrText>
      </w:r>
      <w:r w:rsidRPr="00DD0330">
        <w:rPr>
          <w:rFonts w:ascii="Tahoma" w:hAnsi="Tahoma" w:cs="Tahoma"/>
          <w:b/>
          <w:bCs/>
          <w:i w:val="0"/>
          <w:iCs w:val="0"/>
        </w:rPr>
      </w:r>
      <w:r w:rsidRPr="00DD0330">
        <w:rPr>
          <w:rFonts w:ascii="Tahoma" w:hAnsi="Tahoma" w:cs="Tahoma"/>
          <w:b/>
          <w:bCs/>
          <w:i w:val="0"/>
          <w:iCs w:val="0"/>
        </w:rPr>
        <w:fldChar w:fldCharType="separate"/>
      </w:r>
      <w:r w:rsidRPr="00DD0330">
        <w:rPr>
          <w:rFonts w:ascii="Tahoma" w:hAnsi="Tahoma" w:cs="Tahoma"/>
          <w:b/>
          <w:bCs/>
          <w:i w:val="0"/>
          <w:iCs w:val="0"/>
        </w:rPr>
        <w:t>CIVILITE PRENOM NOM</w:t>
      </w:r>
      <w:r w:rsidRPr="00DD0330">
        <w:rPr>
          <w:rFonts w:ascii="Tahoma" w:hAnsi="Tahoma" w:cs="Tahoma"/>
          <w:b/>
          <w:bCs/>
          <w:i w:val="0"/>
          <w:iCs w:val="0"/>
        </w:rPr>
        <w:fldChar w:fldCharType="end"/>
      </w:r>
    </w:p>
    <w:p w14:paraId="51B44ED9" w14:textId="77777777" w:rsidR="005375D0" w:rsidRPr="00DD0330" w:rsidRDefault="005375D0" w:rsidP="005375D0">
      <w:pPr>
        <w:pStyle w:val="Corpsdetexte"/>
        <w:spacing w:line="300" w:lineRule="exact"/>
        <w:rPr>
          <w:rFonts w:ascii="Tahoma" w:hAnsi="Tahoma" w:cs="Tahoma"/>
          <w:bCs/>
          <w:sz w:val="24"/>
          <w:szCs w:val="24"/>
        </w:rPr>
      </w:pPr>
      <w:r w:rsidRPr="00DD0330">
        <w:rPr>
          <w:rFonts w:ascii="Tahoma" w:hAnsi="Tahoma" w:cs="Tahoma"/>
          <w:bCs/>
          <w:sz w:val="24"/>
          <w:szCs w:val="24"/>
        </w:rPr>
        <w:t xml:space="preserve">EN QUALITE DE </w:t>
      </w:r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40"/>
            <w:enabled/>
            <w:calcOnExit w:val="0"/>
            <w:textInput>
              <w:default w:val="GRADE"/>
            </w:textInput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>GRADE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r w:rsidRPr="00DD0330">
        <w:rPr>
          <w:rFonts w:ascii="Tahoma" w:hAnsi="Tahoma" w:cs="Tahoma"/>
          <w:bCs/>
          <w:sz w:val="24"/>
          <w:szCs w:val="24"/>
        </w:rPr>
        <w:br/>
        <w:t xml:space="preserve">TITULAIRE A TEMPS </w:t>
      </w:r>
      <w:bookmarkStart w:id="0" w:name="Texte175"/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75"/>
            <w:enabled/>
            <w:calcOnExit w:val="0"/>
            <w:textInput>
              <w:default w:val="NON "/>
            </w:textInput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 xml:space="preserve">NON 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bookmarkEnd w:id="0"/>
      <w:r w:rsidRPr="00DD0330">
        <w:rPr>
          <w:rFonts w:ascii="Tahoma" w:hAnsi="Tahoma" w:cs="Tahoma"/>
          <w:bCs/>
          <w:sz w:val="24"/>
          <w:szCs w:val="24"/>
        </w:rPr>
        <w:t>COMPLET (</w:t>
      </w:r>
      <w:bookmarkStart w:id="1" w:name="Texte141"/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41"/>
            <w:enabled/>
            <w:calcOnExit w:val="0"/>
            <w:textInput/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bookmarkEnd w:id="1"/>
      <w:r w:rsidRPr="00DD0330">
        <w:rPr>
          <w:rFonts w:ascii="Tahoma" w:hAnsi="Tahoma" w:cs="Tahoma"/>
          <w:bCs/>
          <w:sz w:val="24"/>
          <w:szCs w:val="24"/>
        </w:rPr>
        <w:t xml:space="preserve"> H </w:t>
      </w:r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41"/>
            <w:enabled/>
            <w:calcOnExit w:val="0"/>
            <w:textInput/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r>
        <w:rPr>
          <w:rFonts w:ascii="Tahoma" w:hAnsi="Tahoma" w:cs="Tahoma"/>
          <w:bCs/>
          <w:sz w:val="24"/>
          <w:szCs w:val="24"/>
        </w:rPr>
        <w:t xml:space="preserve"> MIN </w:t>
      </w:r>
      <w:r w:rsidRPr="00DD0330">
        <w:rPr>
          <w:rFonts w:ascii="Tahoma" w:hAnsi="Tahoma" w:cs="Tahoma"/>
          <w:bCs/>
          <w:sz w:val="24"/>
          <w:szCs w:val="24"/>
        </w:rPr>
        <w:t>/ 35 H)</w:t>
      </w:r>
    </w:p>
    <w:p w14:paraId="2D80735D" w14:textId="77777777" w:rsidR="005375D0" w:rsidRPr="00C54F16" w:rsidRDefault="005375D0" w:rsidP="005375D0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jc w:val="left"/>
        <w:rPr>
          <w:rFonts w:ascii="Tahoma" w:hAnsi="Tahoma" w:cs="Tahoma"/>
          <w:b/>
          <w:bCs/>
          <w:i w:val="0"/>
          <w:iCs w:val="0"/>
        </w:rPr>
      </w:pPr>
    </w:p>
    <w:bookmarkStart w:id="2" w:name="_Hlk124411599"/>
    <w:p w14:paraId="33D6847D" w14:textId="77777777" w:rsidR="005375D0" w:rsidRPr="00AC353A" w:rsidRDefault="005375D0" w:rsidP="005375D0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47A570BF" w14:textId="77777777" w:rsidR="005375D0" w:rsidRDefault="005375D0" w:rsidP="005375D0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30E33836" w14:textId="77777777" w:rsidR="005375D0" w:rsidRPr="00AC353A" w:rsidRDefault="005375D0" w:rsidP="005375D0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2"/>
    <w:p w14:paraId="17F04DE1" w14:textId="77777777" w:rsidR="005375D0" w:rsidRPr="00AC353A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</w:p>
    <w:bookmarkStart w:id="3" w:name="_Hlk116045483"/>
    <w:p w14:paraId="78E8778B" w14:textId="77777777" w:rsidR="005375D0" w:rsidRPr="00AC353A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SI AGENT A TEMPS NON COMPLET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093F024A" w14:textId="77777777" w:rsidR="009B7B8B" w:rsidRPr="005375D0" w:rsidRDefault="009B7B8B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375D0">
        <w:rPr>
          <w:rFonts w:ascii="Tahoma" w:hAnsi="Tahoma" w:cs="Tahoma"/>
          <w:sz w:val="22"/>
          <w:szCs w:val="22"/>
        </w:rPr>
        <w:t>VU,</w:t>
      </w:r>
      <w:r w:rsidRPr="005375D0">
        <w:rPr>
          <w:rFonts w:ascii="Tahoma" w:hAnsi="Tahoma" w:cs="Tahoma"/>
          <w:sz w:val="22"/>
          <w:szCs w:val="22"/>
        </w:rPr>
        <w:tab/>
        <w:t xml:space="preserve">le décret n°2010-329 du 22/03/2010 modifié portant dispositions statutaires communes à divers cadres d’emplois de fonctionnaires de </w:t>
      </w:r>
      <w:smartTag w:uri="urn:schemas-microsoft-com:office:smarttags" w:element="PersonName">
        <w:smartTagPr>
          <w:attr w:name="ProductID" w:val="la cat￩gorie B"/>
        </w:smartTagPr>
        <w:r w:rsidRPr="005375D0">
          <w:rPr>
            <w:rFonts w:ascii="Tahoma" w:hAnsi="Tahoma" w:cs="Tahoma"/>
            <w:sz w:val="22"/>
            <w:szCs w:val="22"/>
          </w:rPr>
          <w:t>la catégorie B</w:t>
        </w:r>
      </w:smartTag>
      <w:r w:rsidRPr="005375D0">
        <w:rPr>
          <w:rFonts w:ascii="Tahoma" w:hAnsi="Tahoma" w:cs="Tahoma"/>
          <w:sz w:val="22"/>
          <w:szCs w:val="22"/>
        </w:rPr>
        <w:t xml:space="preserve"> de la fonction publique territoriale,</w:t>
      </w:r>
    </w:p>
    <w:p w14:paraId="51478ED9" w14:textId="77777777" w:rsidR="009B7B8B" w:rsidRPr="005375D0" w:rsidRDefault="009B7B8B" w:rsidP="005375D0">
      <w:pPr>
        <w:tabs>
          <w:tab w:val="left" w:pos="426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5375D0">
        <w:rPr>
          <w:rFonts w:ascii="Tahoma" w:hAnsi="Tahoma" w:cs="Tahoma"/>
          <w:sz w:val="22"/>
          <w:szCs w:val="22"/>
        </w:rPr>
        <w:t>VU,</w:t>
      </w:r>
      <w:r w:rsidRPr="005375D0">
        <w:rPr>
          <w:rFonts w:ascii="Tahoma" w:hAnsi="Tahoma" w:cs="Tahoma"/>
          <w:sz w:val="22"/>
          <w:szCs w:val="22"/>
        </w:rPr>
        <w:tab/>
        <w:t xml:space="preserve">le décret n°2010-330 du 22/03/2010 modifié fixant l’échelonnement indiciaire applicable aux membres des cadres d’emplois régis par le décret n°2010-329 du 22/03/2010 </w:t>
      </w:r>
      <w:r w:rsidR="008531E4" w:rsidRPr="005375D0">
        <w:rPr>
          <w:rFonts w:ascii="Tahoma" w:hAnsi="Tahoma" w:cs="Tahoma"/>
          <w:sz w:val="22"/>
          <w:szCs w:val="22"/>
        </w:rPr>
        <w:t>modifié susvisé,</w:t>
      </w:r>
    </w:p>
    <w:p w14:paraId="413FFCFD" w14:textId="35AE7552" w:rsidR="005375D0" w:rsidRPr="00815177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</w:pPr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hyperlink r:id="rId7" w:history="1">
        <w:r w:rsidRPr="004E7090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statuts particuliers"/>
              </w:textInput>
            </w:ffData>
          </w:fldChar>
        </w:r>
        <w:r w:rsidRPr="004E7090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4E7090">
          <w:rPr>
            <w:rStyle w:val="Lienhypertexte"/>
            <w:rFonts w:ascii="Tahoma" w:hAnsi="Tahoma" w:cs="Tahoma"/>
            <w:sz w:val="22"/>
            <w:szCs w:val="22"/>
          </w:rPr>
        </w:r>
        <w:r w:rsidRPr="004E7090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 w:rsidR="00215F88"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 des statuts particuliers</w:t>
        </w:r>
        <w:r w:rsidRPr="004E7090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p w14:paraId="4ED94DCD" w14:textId="77777777" w:rsidR="005375D0" w:rsidRPr="00D62938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62938">
        <w:rPr>
          <w:rFonts w:ascii="Tahoma" w:hAnsi="Tahoma" w:cs="Tahoma"/>
          <w:sz w:val="22"/>
          <w:szCs w:val="22"/>
        </w:rPr>
        <w:t>VU,</w:t>
      </w:r>
      <w:r w:rsidRPr="00D62938">
        <w:rPr>
          <w:rFonts w:ascii="Tahoma" w:hAnsi="Tahoma" w:cs="Tahoma"/>
          <w:sz w:val="22"/>
          <w:szCs w:val="22"/>
        </w:rPr>
        <w:tab/>
        <w:t xml:space="preserve">la délibération du conseil municipal en date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 xml:space="preserve"> créant le poste </w:t>
      </w:r>
      <w:bookmarkStart w:id="4" w:name="Texte146"/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bookmarkEnd w:id="4"/>
      <w:r w:rsidRPr="00D62938">
        <w:rPr>
          <w:rFonts w:ascii="Tahoma" w:hAnsi="Tahoma" w:cs="Tahoma"/>
          <w:sz w:val="22"/>
          <w:szCs w:val="22"/>
        </w:rPr>
        <w:t xml:space="preserve"> à temps </w:t>
      </w:r>
      <w:bookmarkStart w:id="5" w:name="Texte177"/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77"/>
            <w:enabled/>
            <w:calcOnExit w:val="0"/>
            <w:textInput>
              <w:default w:val="non 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 xml:space="preserve">non </w:t>
      </w:r>
      <w:r w:rsidRPr="00D62938">
        <w:rPr>
          <w:rFonts w:ascii="Tahoma" w:hAnsi="Tahoma" w:cs="Tahoma"/>
          <w:sz w:val="22"/>
          <w:szCs w:val="22"/>
        </w:rPr>
        <w:fldChar w:fldCharType="end"/>
      </w:r>
      <w:bookmarkEnd w:id="5"/>
      <w:r w:rsidRPr="00D62938">
        <w:rPr>
          <w:rFonts w:ascii="Tahoma" w:hAnsi="Tahoma" w:cs="Tahoma"/>
          <w:sz w:val="22"/>
          <w:szCs w:val="22"/>
        </w:rPr>
        <w:t>complet (</w:t>
      </w:r>
      <w:bookmarkStart w:id="6" w:name="Texte147"/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bookmarkEnd w:id="6"/>
      <w:r w:rsidRPr="00D62938">
        <w:rPr>
          <w:rFonts w:ascii="Tahoma" w:hAnsi="Tahoma" w:cs="Tahoma"/>
          <w:sz w:val="22"/>
          <w:szCs w:val="22"/>
        </w:rPr>
        <w:t xml:space="preserve"> H</w:t>
      </w:r>
      <w:r>
        <w:rPr>
          <w:rFonts w:ascii="Tahoma" w:hAnsi="Tahoma" w:cs="Tahoma"/>
          <w:sz w:val="22"/>
          <w:szCs w:val="22"/>
        </w:rPr>
        <w:t xml:space="preserve"> 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MIN</w:t>
      </w:r>
      <w:r w:rsidRPr="00D62938">
        <w:rPr>
          <w:rFonts w:ascii="Tahoma" w:hAnsi="Tahoma" w:cs="Tahoma"/>
          <w:sz w:val="22"/>
          <w:szCs w:val="22"/>
        </w:rPr>
        <w:t xml:space="preserve"> / 35 H) 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>,</w:t>
      </w:r>
    </w:p>
    <w:p w14:paraId="018A8DCA" w14:textId="77777777" w:rsidR="005375D0" w:rsidRPr="00D62938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62938">
        <w:rPr>
          <w:rFonts w:ascii="Tahoma" w:hAnsi="Tahoma" w:cs="Tahoma"/>
          <w:sz w:val="22"/>
          <w:szCs w:val="22"/>
        </w:rPr>
        <w:t>VU,</w:t>
      </w:r>
      <w:r w:rsidRPr="00D62938">
        <w:rPr>
          <w:rFonts w:ascii="Tahoma" w:hAnsi="Tahoma" w:cs="Tahoma"/>
          <w:sz w:val="22"/>
          <w:szCs w:val="22"/>
        </w:rPr>
        <w:tab/>
        <w:t>la déclaration de création d'emploi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050............."/>
            </w:textInput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V050.............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 xml:space="preserve"> effectuée auprès du Centre de Gestion et reçue en Préfecture le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>,</w:t>
      </w:r>
    </w:p>
    <w:bookmarkStart w:id="7" w:name="_Hlk126565177"/>
    <w:p w14:paraId="3B6E2978" w14:textId="77777777" w:rsidR="005375D0" w:rsidRPr="00A5053B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 arrêté de NBI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SI l'agent a un arrêté de NBI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portant attribution d’une bonification indiciaire de </w:t>
      </w:r>
      <w:bookmarkStart w:id="8" w:name="Texte80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8"/>
      <w:r w:rsidRPr="00A5053B">
        <w:rPr>
          <w:rFonts w:ascii="Tahoma" w:hAnsi="Tahoma" w:cs="Tahoma"/>
          <w:sz w:val="22"/>
          <w:szCs w:val="22"/>
        </w:rPr>
        <w:t xml:space="preserve"> points majorés à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exerçant les fonctions de </w:t>
      </w:r>
      <w:bookmarkStart w:id="9" w:name="Texte81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9"/>
      <w:r w:rsidRPr="00A5053B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bookmarkStart w:id="10" w:name="_Hlk116045195"/>
    <w:bookmarkEnd w:id="7"/>
    <w:p w14:paraId="0C39A515" w14:textId="77777777" w:rsidR="005375D0" w:rsidRPr="00815177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viser le dernier arrêté de situation de l'agent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</w:p>
    <w:p w14:paraId="1A7ED652" w14:textId="77777777" w:rsidR="005375D0" w:rsidRPr="00102A45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SOIT TITULARISATION EN DERNIERE SITUATION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t>titularisation</w:t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0EF0CA67" w14:textId="77777777" w:rsidR="005375D0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E EN DERNIERE SITUATION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SOIT AVE EN DERNIERE SITUATION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</w:t>
      </w:r>
      <w:bookmarkStart w:id="11" w:name="_Hlk124841157"/>
      <w:r w:rsidRPr="00102A45">
        <w:rPr>
          <w:rFonts w:ascii="Tahoma" w:hAnsi="Tahoma" w:cs="Tahoma"/>
          <w:sz w:val="22"/>
          <w:szCs w:val="22"/>
        </w:rPr>
        <w:t xml:space="preserve">, </w:t>
      </w:r>
      <w:bookmarkEnd w:id="11"/>
      <w:r w:rsidRPr="00102A45">
        <w:rPr>
          <w:rFonts w:ascii="Tahoma" w:hAnsi="Tahoma" w:cs="Tahoma"/>
          <w:sz w:val="22"/>
          <w:szCs w:val="22"/>
        </w:rPr>
        <w:t xml:space="preserve">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46919740" w14:textId="77777777" w:rsidR="005375D0" w:rsidRPr="00102A45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SOIT AVANCEMENT DE GRADE EN DERNIERE SITUATION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bookmarkEnd w:id="10"/>
    <w:p w14:paraId="5A64572D" w14:textId="77777777" w:rsidR="005375D0" w:rsidRPr="00D62938" w:rsidRDefault="005375D0" w:rsidP="005375D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62938">
        <w:rPr>
          <w:rFonts w:ascii="Tahoma" w:hAnsi="Tahoma" w:cs="Tahoma"/>
          <w:sz w:val="22"/>
          <w:szCs w:val="22"/>
        </w:rPr>
        <w:t>VU,</w:t>
      </w:r>
      <w:r w:rsidRPr="00D62938">
        <w:rPr>
          <w:rFonts w:ascii="Tahoma" w:hAnsi="Tahoma" w:cs="Tahoma"/>
          <w:sz w:val="22"/>
          <w:szCs w:val="22"/>
        </w:rPr>
        <w:tab/>
        <w:t xml:space="preserve">la candidature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>,</w:t>
      </w:r>
    </w:p>
    <w:p w14:paraId="56714CE3" w14:textId="77777777" w:rsidR="005375D0" w:rsidRPr="00B800CF" w:rsidRDefault="005375D0" w:rsidP="005375D0">
      <w:pPr>
        <w:pStyle w:val="En-tte"/>
        <w:tabs>
          <w:tab w:val="clear" w:pos="4536"/>
          <w:tab w:val="clear" w:pos="9072"/>
          <w:tab w:val="left" w:pos="426"/>
          <w:tab w:val="left" w:pos="5954"/>
        </w:tabs>
        <w:ind w:left="426" w:hanging="426"/>
        <w:jc w:val="both"/>
        <w:rPr>
          <w:rFonts w:ascii="Tahoma" w:hAnsi="Tahoma" w:cs="Tahoma"/>
        </w:rPr>
      </w:pPr>
    </w:p>
    <w:p w14:paraId="539F7DC0" w14:textId="77777777" w:rsidR="005375D0" w:rsidRPr="00B800CF" w:rsidRDefault="005375D0" w:rsidP="005375D0">
      <w:pPr>
        <w:pStyle w:val="En-tte"/>
        <w:tabs>
          <w:tab w:val="clear" w:pos="4536"/>
          <w:tab w:val="clear" w:pos="9072"/>
          <w:tab w:val="left" w:pos="426"/>
          <w:tab w:val="left" w:pos="5954"/>
        </w:tabs>
        <w:rPr>
          <w:rFonts w:ascii="Tahoma" w:hAnsi="Tahoma" w:cs="Tahoma"/>
        </w:rPr>
      </w:pPr>
    </w:p>
    <w:p w14:paraId="28A80E0F" w14:textId="77777777" w:rsidR="005375D0" w:rsidRDefault="005375D0" w:rsidP="005375D0">
      <w:pPr>
        <w:pStyle w:val="Titre1"/>
        <w:tabs>
          <w:tab w:val="left" w:pos="1560"/>
        </w:tabs>
        <w:rPr>
          <w:rFonts w:ascii="Arial" w:hAnsi="Arial"/>
          <w:spacing w:val="40"/>
        </w:rPr>
      </w:pPr>
      <w:r>
        <w:rPr>
          <w:rFonts w:ascii="Arial" w:hAnsi="Arial"/>
          <w:spacing w:val="40"/>
        </w:rPr>
        <w:t>ARR</w:t>
      </w:r>
      <w:r>
        <w:rPr>
          <w:rFonts w:ascii="Arial" w:hAnsi="Arial" w:cs="Arial"/>
          <w:spacing w:val="40"/>
        </w:rPr>
        <w:t>Ê</w:t>
      </w:r>
      <w:r>
        <w:rPr>
          <w:rFonts w:ascii="Arial" w:hAnsi="Arial"/>
          <w:spacing w:val="40"/>
        </w:rPr>
        <w:t>TE</w:t>
      </w:r>
    </w:p>
    <w:p w14:paraId="52303116" w14:textId="77777777" w:rsidR="005375D0" w:rsidRPr="00815177" w:rsidRDefault="005375D0" w:rsidP="005375D0"/>
    <w:p w14:paraId="1DD7F874" w14:textId="77777777" w:rsidR="005375D0" w:rsidRPr="004A2A44" w:rsidRDefault="005375D0" w:rsidP="005375D0"/>
    <w:p w14:paraId="01633D5B" w14:textId="6FE23C5D" w:rsidR="005375D0" w:rsidRPr="008260A3" w:rsidRDefault="005375D0" w:rsidP="005375D0">
      <w:pPr>
        <w:tabs>
          <w:tab w:val="left" w:pos="284"/>
          <w:tab w:val="left" w:pos="1701"/>
        </w:tabs>
        <w:ind w:left="2268" w:hanging="2268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1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4A2A44">
        <w:rPr>
          <w:rFonts w:ascii="Tahoma" w:hAnsi="Tahoma" w:cs="Tahoma"/>
          <w:sz w:val="22"/>
          <w:szCs w:val="22"/>
        </w:rPr>
        <w:t xml:space="preserve">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fldChar w:fldCharType="begin"/>
      </w:r>
      <w:r w:rsidRPr="004A2A44">
        <w:rPr>
          <w:rFonts w:ascii="Tahoma" w:hAnsi="Tahoma" w:cs="Tahoma"/>
          <w:sz w:val="22"/>
          <w:szCs w:val="22"/>
        </w:rPr>
        <w:instrText>..................</w:instrTex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est nommé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72"/>
            <w:enabled/>
            <w:calcOnExit w:val="0"/>
            <w:textInput>
              <w:default w:val="e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e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56"/>
            <w:enabled/>
            <w:calcOnExit w:val="0"/>
            <w:textInput>
              <w:default w:val="grade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grade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titulaire à temps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76"/>
            <w:enabled/>
            <w:calcOnExit w:val="0"/>
            <w:textInput>
              <w:default w:val="non 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 xml:space="preserve">non 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E5059D">
        <w:rPr>
          <w:rFonts w:ascii="Tahoma" w:hAnsi="Tahoma" w:cs="Tahoma"/>
          <w:sz w:val="22"/>
          <w:szCs w:val="22"/>
        </w:rPr>
        <w:t xml:space="preserve"> </w:t>
      </w:r>
      <w:r w:rsidRPr="00D62938">
        <w:rPr>
          <w:rFonts w:ascii="Tahoma" w:hAnsi="Tahoma" w:cs="Tahoma"/>
          <w:sz w:val="22"/>
          <w:szCs w:val="22"/>
        </w:rPr>
        <w:t>complet (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 xml:space="preserve"> H</w:t>
      </w:r>
      <w:r>
        <w:rPr>
          <w:rFonts w:ascii="Tahoma" w:hAnsi="Tahoma" w:cs="Tahoma"/>
          <w:sz w:val="22"/>
          <w:szCs w:val="22"/>
        </w:rPr>
        <w:t xml:space="preserve"> 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MIN</w:t>
      </w:r>
      <w:r w:rsidRPr="00D62938">
        <w:rPr>
          <w:rFonts w:ascii="Tahoma" w:hAnsi="Tahoma" w:cs="Tahoma"/>
          <w:sz w:val="22"/>
          <w:szCs w:val="22"/>
        </w:rPr>
        <w:t xml:space="preserve"> / 35 H) </w:t>
      </w:r>
      <w:r w:rsidRPr="004A2A44">
        <w:rPr>
          <w:rFonts w:ascii="Tahoma" w:hAnsi="Tahoma" w:cs="Tahoma"/>
          <w:sz w:val="22"/>
          <w:szCs w:val="22"/>
        </w:rPr>
        <w:t xml:space="preserve">au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58"/>
            <w:enabled/>
            <w:calcOnExit w:val="0"/>
            <w:textInput/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échelon </w:t>
      </w:r>
      <w:r w:rsidR="00651422">
        <w:rPr>
          <w:rFonts w:ascii="Tahoma" w:hAnsi="Tahoma" w:cs="Tahoma"/>
          <w:sz w:val="22"/>
          <w:szCs w:val="22"/>
        </w:rPr>
        <w:t xml:space="preserve">de son grade, </w:t>
      </w:r>
      <w:r w:rsidRPr="004A2A44">
        <w:rPr>
          <w:rFonts w:ascii="Tahoma" w:hAnsi="Tahoma" w:cs="Tahoma"/>
          <w:sz w:val="22"/>
          <w:szCs w:val="22"/>
        </w:rPr>
        <w:t xml:space="preserve">indice brut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60"/>
            <w:enabled/>
            <w:calcOnExit w:val="0"/>
            <w:textInput/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fldChar w:fldCharType="begin"/>
      </w:r>
      <w:r w:rsidRPr="004A2A44">
        <w:rPr>
          <w:rFonts w:ascii="Tahoma" w:hAnsi="Tahoma" w:cs="Tahoma"/>
          <w:sz w:val="22"/>
          <w:szCs w:val="22"/>
        </w:rPr>
        <w:instrText>....</w:instrTex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indice majoré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62"/>
            <w:enabled/>
            <w:calcOnExit w:val="0"/>
            <w:textInput>
              <w:default w:val="+ ... points de NBI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+ ... points de NBI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avec une ancienneté conservée de </w:t>
      </w:r>
      <w:r w:rsidR="00651422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année(s) mois jour(s)"/>
            </w:textInput>
          </w:ffData>
        </w:fldChar>
      </w:r>
      <w:r w:rsidR="00651422">
        <w:rPr>
          <w:rFonts w:ascii="Tahoma" w:hAnsi="Tahoma" w:cs="Tahoma"/>
          <w:sz w:val="22"/>
          <w:szCs w:val="22"/>
        </w:rPr>
        <w:instrText xml:space="preserve"> FORMTEXT </w:instrText>
      </w:r>
      <w:r w:rsidR="00651422">
        <w:rPr>
          <w:rFonts w:ascii="Tahoma" w:hAnsi="Tahoma" w:cs="Tahoma"/>
          <w:sz w:val="22"/>
          <w:szCs w:val="22"/>
        </w:rPr>
      </w:r>
      <w:r w:rsidR="00651422">
        <w:rPr>
          <w:rFonts w:ascii="Tahoma" w:hAnsi="Tahoma" w:cs="Tahoma"/>
          <w:sz w:val="22"/>
          <w:szCs w:val="22"/>
        </w:rPr>
        <w:fldChar w:fldCharType="separate"/>
      </w:r>
      <w:r w:rsidR="00651422">
        <w:rPr>
          <w:rFonts w:ascii="Tahoma" w:hAnsi="Tahoma" w:cs="Tahoma"/>
          <w:noProof/>
          <w:sz w:val="22"/>
          <w:szCs w:val="22"/>
        </w:rPr>
        <w:t>année(s) mois jour(s)</w:t>
      </w:r>
      <w:r w:rsidR="00651422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fldChar w:fldCharType="begin"/>
      </w:r>
      <w:r w:rsidR="00051E2E">
        <w:rPr>
          <w:rFonts w:ascii="Tahoma" w:hAnsi="Tahoma" w:cs="Tahoma"/>
          <w:sz w:val="22"/>
          <w:szCs w:val="22"/>
        </w:rPr>
        <w:instrText>HYPERLINK "https://cdg50.fr/wp-content/uploads/2023/03/Outil-de-calcul-NOMINATION-SUR-UNE-NOUVELLE-DH.xlsx"</w:instrText>
      </w:r>
      <w:r w:rsidR="00051E2E"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8260A3">
        <w:rPr>
          <w:rStyle w:val="Lienhypertexte"/>
          <w:rFonts w:ascii="Tahoma" w:hAnsi="Tahoma" w:cs="Tahoma"/>
          <w:sz w:val="22"/>
          <w:szCs w:val="22"/>
        </w:rPr>
        <w:t>cliquer ici pour retrouver l’outil de calcul</w:t>
      </w:r>
    </w:p>
    <w:p w14:paraId="57357CE9" w14:textId="77777777" w:rsidR="005375D0" w:rsidRPr="004A2A44" w:rsidRDefault="005375D0" w:rsidP="005375D0">
      <w:pPr>
        <w:tabs>
          <w:tab w:val="left" w:pos="1134"/>
        </w:tabs>
        <w:spacing w:line="300" w:lineRule="atLeast"/>
        <w:ind w:left="1418" w:hanging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end"/>
      </w:r>
    </w:p>
    <w:p w14:paraId="3A05E0F8" w14:textId="77777777" w:rsidR="005375D0" w:rsidRDefault="005375D0" w:rsidP="005375D0">
      <w:pPr>
        <w:tabs>
          <w:tab w:val="left" w:pos="0"/>
          <w:tab w:val="left" w:pos="1701"/>
          <w:tab w:val="left" w:pos="2268"/>
        </w:tabs>
        <w:spacing w:line="360" w:lineRule="atLeast"/>
        <w:ind w:left="2127" w:hanging="2127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Ampliation du présent arrêté sera transmise à :</w:t>
      </w:r>
    </w:p>
    <w:p w14:paraId="0E9465BC" w14:textId="77777777" w:rsidR="005375D0" w:rsidRPr="002E556C" w:rsidRDefault="005375D0" w:rsidP="005375D0">
      <w:pPr>
        <w:spacing w:before="120"/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 xml:space="preserve">-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proofErr w:type="spellStart"/>
      <w:r w:rsidRPr="007D72AD">
        <w:rPr>
          <w:rFonts w:ascii="Tahoma" w:hAnsi="Tahoma" w:cs="Tahoma"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Madame</w:t>
      </w:r>
      <w:proofErr w:type="spellEnd"/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proofErr w:type="spellStart"/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la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Sous-"/>
            </w:textInput>
          </w:ffData>
        </w:fldChar>
      </w:r>
      <w:bookmarkStart w:id="12" w:name="Texte35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/>
          <w:sz w:val="22"/>
          <w:szCs w:val="22"/>
        </w:rPr>
        <w:t>Sous-</w:t>
      </w:r>
      <w:proofErr w:type="spellStart"/>
      <w:r w:rsidRPr="002E556C">
        <w:rPr>
          <w:rFonts w:ascii="Tahoma" w:hAnsi="Tahoma" w:cs="Tahoma"/>
          <w:sz w:val="22"/>
          <w:szCs w:val="22"/>
        </w:rPr>
        <w:fldChar w:fldCharType="end"/>
      </w:r>
      <w:bookmarkEnd w:id="12"/>
      <w:r w:rsidRPr="002E556C">
        <w:rPr>
          <w:rFonts w:ascii="Tahoma" w:hAnsi="Tahoma" w:cs="Tahoma"/>
          <w:sz w:val="22"/>
          <w:szCs w:val="22"/>
        </w:rPr>
        <w:t>Préfet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Préfète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fldChar w:fldCharType="begin"/>
      </w:r>
      <w:r w:rsidRPr="002E556C">
        <w:rPr>
          <w:rFonts w:ascii="Tahoma" w:hAnsi="Tahoma" w:cs="Tahoma"/>
          <w:sz w:val="22"/>
          <w:szCs w:val="22"/>
        </w:rPr>
        <w:instrText xml:space="preserve">                  </w:instrText>
      </w:r>
      <w:r w:rsidRPr="002E556C"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d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3" w:name="Texte52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/>
          <w:sz w:val="22"/>
          <w:szCs w:val="22"/>
        </w:rPr>
        <w:fldChar w:fldCharType="end"/>
      </w:r>
      <w:bookmarkEnd w:id="13"/>
      <w:r w:rsidRPr="002E556C">
        <w:rPr>
          <w:rFonts w:ascii="Tahoma" w:hAnsi="Tahoma" w:cs="Tahoma"/>
          <w:sz w:val="22"/>
          <w:szCs w:val="22"/>
        </w:rPr>
        <w:t>,</w:t>
      </w:r>
    </w:p>
    <w:p w14:paraId="6E0F9664" w14:textId="77777777" w:rsidR="005375D0" w:rsidRPr="000A0AE0" w:rsidRDefault="005375D0" w:rsidP="005375D0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L’agent comptable de la collectivité,</w:t>
      </w:r>
    </w:p>
    <w:p w14:paraId="670963E6" w14:textId="77777777" w:rsidR="005375D0" w:rsidRPr="000A0AE0" w:rsidRDefault="005375D0" w:rsidP="005375D0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lastRenderedPageBreak/>
        <w:t>- Monsieur le Président du Centre de Gestion,</w:t>
      </w:r>
    </w:p>
    <w:p w14:paraId="6E4A6C35" w14:textId="77777777" w:rsidR="005375D0" w:rsidRPr="004A1B9E" w:rsidRDefault="005375D0" w:rsidP="005375D0">
      <w:pPr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38261E8C" w14:textId="77777777" w:rsidR="005375D0" w:rsidRDefault="005375D0" w:rsidP="005375D0">
      <w:pPr>
        <w:rPr>
          <w:rFonts w:ascii="Tahoma" w:hAnsi="Tahoma" w:cs="Tahoma"/>
          <w:sz w:val="22"/>
          <w:szCs w:val="22"/>
        </w:rPr>
      </w:pPr>
    </w:p>
    <w:bookmarkStart w:id="14" w:name="_Hlk116047356"/>
    <w:p w14:paraId="296EACEA" w14:textId="77777777" w:rsidR="005375D0" w:rsidRPr="007D72AD" w:rsidRDefault="005375D0" w:rsidP="005375D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15EC4E7F" w14:textId="77777777" w:rsidR="005375D0" w:rsidRPr="007D72AD" w:rsidRDefault="005375D0" w:rsidP="005375D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258C2E89" w14:textId="77777777" w:rsidR="005375D0" w:rsidRDefault="005375D0" w:rsidP="005375D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0DE213CA" w14:textId="77777777" w:rsidR="005375D0" w:rsidRPr="007D72AD" w:rsidRDefault="005375D0" w:rsidP="005375D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p w14:paraId="351DF3F1" w14:textId="77777777" w:rsidR="005375D0" w:rsidRPr="002848B2" w:rsidRDefault="005375D0" w:rsidP="005375D0">
      <w:pPr>
        <w:pStyle w:val="Retraitcorpsdetexte3"/>
        <w:rPr>
          <w:rFonts w:ascii="Tahoma" w:hAnsi="Tahoma" w:cs="Tahoma"/>
          <w:sz w:val="12"/>
          <w:szCs w:val="1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5375D0" w:rsidRPr="007D72AD" w14:paraId="48FFCEAD" w14:textId="77777777">
        <w:tc>
          <w:tcPr>
            <w:tcW w:w="4890" w:type="dxa"/>
          </w:tcPr>
          <w:p w14:paraId="592429EF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5B69974E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7CDE713C" w14:textId="77777777" w:rsidR="005375D0" w:rsidRPr="007D72AD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CAB0C32" w14:textId="77777777" w:rsidR="005375D0" w:rsidRPr="007D72AD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5375D0" w:rsidRPr="007D72AD" w14:paraId="2DF58B5B" w14:textId="77777777">
        <w:tc>
          <w:tcPr>
            <w:tcW w:w="4890" w:type="dxa"/>
          </w:tcPr>
          <w:p w14:paraId="18A8AE13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1A2ABF9C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0579B1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1A7A14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CA37FF" w14:textId="77777777" w:rsidR="005375D0" w:rsidRPr="007D72AD" w:rsidRDefault="005375D0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50D2E650" w14:textId="77777777" w:rsidR="005375D0" w:rsidRPr="007D72AD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5DA5923" w14:textId="77777777" w:rsidR="005375D0" w:rsidRPr="007D72AD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49A77E4" w14:textId="77777777" w:rsidR="005375D0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4F6606A" w14:textId="77777777" w:rsidR="005375D0" w:rsidRPr="007D72AD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ADD7C47" w14:textId="77777777" w:rsidR="005375D0" w:rsidRPr="007D72AD" w:rsidRDefault="005375D0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4"/>
    </w:tbl>
    <w:p w14:paraId="3FEFFA8D" w14:textId="77777777" w:rsidR="005B21E7" w:rsidRPr="00B800CF" w:rsidRDefault="005B21E7" w:rsidP="005375D0">
      <w:pPr>
        <w:tabs>
          <w:tab w:val="left" w:pos="4253"/>
        </w:tabs>
        <w:spacing w:before="360"/>
        <w:rPr>
          <w:rFonts w:ascii="Tahoma" w:hAnsi="Tahoma" w:cs="Tahoma"/>
        </w:rPr>
      </w:pPr>
    </w:p>
    <w:sectPr w:rsidR="005B21E7" w:rsidRPr="00B800CF">
      <w:pgSz w:w="11906" w:h="16838"/>
      <w:pgMar w:top="709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CB73" w14:textId="77777777" w:rsidR="00C90515" w:rsidRDefault="00C90515">
      <w:r>
        <w:separator/>
      </w:r>
    </w:p>
  </w:endnote>
  <w:endnote w:type="continuationSeparator" w:id="0">
    <w:p w14:paraId="0AA4C135" w14:textId="77777777" w:rsidR="00C90515" w:rsidRDefault="00C9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5124" w14:textId="77777777" w:rsidR="00C90515" w:rsidRDefault="00C90515">
      <w:r>
        <w:separator/>
      </w:r>
    </w:p>
  </w:footnote>
  <w:footnote w:type="continuationSeparator" w:id="0">
    <w:p w14:paraId="5F85FD74" w14:textId="77777777" w:rsidR="00C90515" w:rsidRDefault="00C9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4D1"/>
    <w:multiLevelType w:val="hybridMultilevel"/>
    <w:tmpl w:val="583696DC"/>
    <w:lvl w:ilvl="0" w:tplc="F2567984"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B6E6CAA"/>
    <w:multiLevelType w:val="multilevel"/>
    <w:tmpl w:val="0D62E6BE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C784A3C"/>
    <w:multiLevelType w:val="multilevel"/>
    <w:tmpl w:val="47ACEE0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7E240748"/>
    <w:multiLevelType w:val="multilevel"/>
    <w:tmpl w:val="3F1A36D6"/>
    <w:lvl w:ilvl="0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 w16cid:durableId="110125050">
    <w:abstractNumId w:val="1"/>
  </w:num>
  <w:num w:numId="2" w16cid:durableId="1215576807">
    <w:abstractNumId w:val="3"/>
  </w:num>
  <w:num w:numId="3" w16cid:durableId="1987053503">
    <w:abstractNumId w:val="2"/>
  </w:num>
  <w:num w:numId="4" w16cid:durableId="14623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8"/>
    <w:rsid w:val="00024D30"/>
    <w:rsid w:val="00035BFB"/>
    <w:rsid w:val="00051E2E"/>
    <w:rsid w:val="00093792"/>
    <w:rsid w:val="000D4D62"/>
    <w:rsid w:val="001014D1"/>
    <w:rsid w:val="001108C5"/>
    <w:rsid w:val="00116426"/>
    <w:rsid w:val="00121AFD"/>
    <w:rsid w:val="00163CFB"/>
    <w:rsid w:val="001C0A0D"/>
    <w:rsid w:val="001F6635"/>
    <w:rsid w:val="00215F88"/>
    <w:rsid w:val="00234002"/>
    <w:rsid w:val="00255FC2"/>
    <w:rsid w:val="002672D2"/>
    <w:rsid w:val="00297A18"/>
    <w:rsid w:val="002A3B72"/>
    <w:rsid w:val="002C6DC3"/>
    <w:rsid w:val="002C787B"/>
    <w:rsid w:val="002E4BBE"/>
    <w:rsid w:val="003176FD"/>
    <w:rsid w:val="00357EA3"/>
    <w:rsid w:val="00446A8B"/>
    <w:rsid w:val="00463B28"/>
    <w:rsid w:val="00476893"/>
    <w:rsid w:val="004A0124"/>
    <w:rsid w:val="004B161C"/>
    <w:rsid w:val="004B22A2"/>
    <w:rsid w:val="004F7377"/>
    <w:rsid w:val="00500116"/>
    <w:rsid w:val="00524837"/>
    <w:rsid w:val="00527725"/>
    <w:rsid w:val="005375D0"/>
    <w:rsid w:val="005438E2"/>
    <w:rsid w:val="00545111"/>
    <w:rsid w:val="005544CE"/>
    <w:rsid w:val="005567B4"/>
    <w:rsid w:val="005766B0"/>
    <w:rsid w:val="0058389C"/>
    <w:rsid w:val="00597C2B"/>
    <w:rsid w:val="005A34EA"/>
    <w:rsid w:val="005B21E7"/>
    <w:rsid w:val="005C2D2B"/>
    <w:rsid w:val="005D5224"/>
    <w:rsid w:val="005E2FC6"/>
    <w:rsid w:val="005F780C"/>
    <w:rsid w:val="0062270D"/>
    <w:rsid w:val="00626929"/>
    <w:rsid w:val="006331E3"/>
    <w:rsid w:val="00642F6E"/>
    <w:rsid w:val="00651422"/>
    <w:rsid w:val="00661859"/>
    <w:rsid w:val="006B4FE4"/>
    <w:rsid w:val="00714833"/>
    <w:rsid w:val="00732BF3"/>
    <w:rsid w:val="00743E23"/>
    <w:rsid w:val="00761B27"/>
    <w:rsid w:val="007706B6"/>
    <w:rsid w:val="00771BEB"/>
    <w:rsid w:val="0078640E"/>
    <w:rsid w:val="007B3C19"/>
    <w:rsid w:val="007D3FB5"/>
    <w:rsid w:val="007E59DE"/>
    <w:rsid w:val="00817B92"/>
    <w:rsid w:val="008223C4"/>
    <w:rsid w:val="008531E4"/>
    <w:rsid w:val="0086759B"/>
    <w:rsid w:val="00891008"/>
    <w:rsid w:val="008B7081"/>
    <w:rsid w:val="008C3785"/>
    <w:rsid w:val="008F60BD"/>
    <w:rsid w:val="0092213F"/>
    <w:rsid w:val="009325D5"/>
    <w:rsid w:val="0095358E"/>
    <w:rsid w:val="009A187B"/>
    <w:rsid w:val="009A6979"/>
    <w:rsid w:val="009B474C"/>
    <w:rsid w:val="009B7B8B"/>
    <w:rsid w:val="009F66E1"/>
    <w:rsid w:val="00A12AD2"/>
    <w:rsid w:val="00A212A8"/>
    <w:rsid w:val="00A218A3"/>
    <w:rsid w:val="00A36DB3"/>
    <w:rsid w:val="00A525FF"/>
    <w:rsid w:val="00A63693"/>
    <w:rsid w:val="00A642BF"/>
    <w:rsid w:val="00B07D89"/>
    <w:rsid w:val="00B27AAF"/>
    <w:rsid w:val="00B419FA"/>
    <w:rsid w:val="00B63DB0"/>
    <w:rsid w:val="00B77516"/>
    <w:rsid w:val="00B800CF"/>
    <w:rsid w:val="00B83426"/>
    <w:rsid w:val="00B83A26"/>
    <w:rsid w:val="00B953A8"/>
    <w:rsid w:val="00BC08FA"/>
    <w:rsid w:val="00BC53AB"/>
    <w:rsid w:val="00BE554B"/>
    <w:rsid w:val="00BF32A3"/>
    <w:rsid w:val="00C02F28"/>
    <w:rsid w:val="00C1416F"/>
    <w:rsid w:val="00C2100A"/>
    <w:rsid w:val="00C22B78"/>
    <w:rsid w:val="00C23CE6"/>
    <w:rsid w:val="00C33E1C"/>
    <w:rsid w:val="00C474C4"/>
    <w:rsid w:val="00C63875"/>
    <w:rsid w:val="00C81F5D"/>
    <w:rsid w:val="00C90515"/>
    <w:rsid w:val="00D00312"/>
    <w:rsid w:val="00D0285D"/>
    <w:rsid w:val="00D700E2"/>
    <w:rsid w:val="00DA4BCB"/>
    <w:rsid w:val="00DE7873"/>
    <w:rsid w:val="00E157FE"/>
    <w:rsid w:val="00E40087"/>
    <w:rsid w:val="00E70465"/>
    <w:rsid w:val="00E915E3"/>
    <w:rsid w:val="00EC0338"/>
    <w:rsid w:val="00F02B64"/>
    <w:rsid w:val="00F1348A"/>
    <w:rsid w:val="00F35AAB"/>
    <w:rsid w:val="00F5249B"/>
    <w:rsid w:val="00F545BB"/>
    <w:rsid w:val="00F55ED8"/>
    <w:rsid w:val="00FC0203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D29BAE"/>
  <w15:chartTrackingRefBased/>
  <w15:docId w15:val="{C834C2D6-DA4F-445A-8A72-612AFA1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40"/>
        <w:tab w:val="left" w:pos="5954"/>
      </w:tabs>
      <w:jc w:val="center"/>
      <w:outlineLvl w:val="0"/>
    </w:pPr>
    <w:rPr>
      <w:rFonts w:ascii="Albertus Medium" w:hAnsi="Albertus Medium"/>
      <w:b/>
      <w:spacing w:val="160"/>
      <w:sz w:val="28"/>
    </w:rPr>
  </w:style>
  <w:style w:type="paragraph" w:styleId="Titre3">
    <w:name w:val="heading 3"/>
    <w:basedOn w:val="Normal"/>
    <w:next w:val="Normal"/>
    <w:qFormat/>
    <w:rsid w:val="00C33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Corpsdetexte">
    <w:name w:val="Body Text"/>
    <w:basedOn w:val="Normal"/>
    <w:pPr>
      <w:tabs>
        <w:tab w:val="left" w:pos="5954"/>
      </w:tabs>
      <w:jc w:val="center"/>
    </w:pPr>
    <w:rPr>
      <w:rFonts w:ascii="Book Antiqua" w:hAnsi="Book Antiqua"/>
      <w:b/>
      <w:sz w:val="22"/>
    </w:rPr>
  </w:style>
  <w:style w:type="paragraph" w:styleId="Retraitcorpsdetexte2">
    <w:name w:val="Body Text Indent 2"/>
    <w:basedOn w:val="Normal"/>
    <w:pPr>
      <w:tabs>
        <w:tab w:val="left" w:pos="426"/>
      </w:tabs>
      <w:spacing w:before="160"/>
      <w:ind w:left="425" w:hanging="425"/>
      <w:jc w:val="both"/>
    </w:pPr>
    <w:rPr>
      <w:rFonts w:ascii="Book Antiqua" w:hAnsi="Book Antiqua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Swiss" w:hAnsi="Swiss"/>
    </w:rPr>
  </w:style>
  <w:style w:type="paragraph" w:styleId="Retraitcorpsdetexte3">
    <w:name w:val="Body Text Indent 3"/>
    <w:basedOn w:val="Normal"/>
    <w:pPr>
      <w:ind w:left="142" w:hanging="142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B7751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33E1C"/>
    <w:pPr>
      <w:spacing w:after="120"/>
      <w:ind w:left="283"/>
    </w:pPr>
  </w:style>
  <w:style w:type="paragraph" w:styleId="Retraitnormal">
    <w:name w:val="Normal Indent"/>
    <w:basedOn w:val="Normal"/>
    <w:rsid w:val="00C33E1C"/>
    <w:pPr>
      <w:spacing w:before="120"/>
      <w:ind w:left="708"/>
      <w:jc w:val="both"/>
    </w:pPr>
    <w:rPr>
      <w:rFonts w:ascii="Book Antiqua" w:hAnsi="Book Antiqua"/>
      <w:sz w:val="22"/>
    </w:rPr>
  </w:style>
  <w:style w:type="paragraph" w:customStyle="1" w:styleId="lettre">
    <w:name w:val="lettre"/>
    <w:basedOn w:val="Normal"/>
    <w:rsid w:val="00C33E1C"/>
    <w:pPr>
      <w:spacing w:before="120"/>
      <w:ind w:left="1560" w:firstLine="1275"/>
      <w:jc w:val="both"/>
    </w:pPr>
    <w:rPr>
      <w:rFonts w:ascii="Tahoma" w:hAnsi="Tahoma"/>
    </w:rPr>
  </w:style>
  <w:style w:type="paragraph" w:styleId="Corpsdetexte2">
    <w:name w:val="Body Text 2"/>
    <w:basedOn w:val="Normal"/>
    <w:rsid w:val="00C33E1C"/>
    <w:pPr>
      <w:spacing w:after="120" w:line="480" w:lineRule="auto"/>
    </w:pPr>
  </w:style>
  <w:style w:type="paragraph" w:styleId="Titre0">
    <w:name w:val="Title"/>
    <w:basedOn w:val="Normal"/>
    <w:qFormat/>
    <w:rsid w:val="00C33E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styleId="Lienhypertexte">
    <w:name w:val="Hyperlink"/>
    <w:uiPriority w:val="99"/>
    <w:unhideWhenUsed/>
    <w:rsid w:val="00537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g50.fr/wp-content/uploads/2023/03/Liste-de-quelques-statuts-particuliers-dans-la-fonction-publique-territorial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PORTANT NOMINATION DE MADAME MIREILLE LEMARCHANDEL,</vt:lpstr>
    </vt:vector>
  </TitlesOfParts>
  <Company>CDG 50</Company>
  <LinksUpToDate>false</LinksUpToDate>
  <CharactersWithSpaces>5319</CharactersWithSpaces>
  <SharedDoc>false</SharedDoc>
  <HLinks>
    <vt:vector size="12" baseType="variant">
      <vt:variant>
        <vt:i4>3407932</vt:i4>
      </vt:variant>
      <vt:variant>
        <vt:i4>247</vt:i4>
      </vt:variant>
      <vt:variant>
        <vt:i4>0</vt:i4>
      </vt:variant>
      <vt:variant>
        <vt:i4>5</vt:i4>
      </vt:variant>
      <vt:variant>
        <vt:lpwstr>https://cdg50.fr/wp-content/uploads/2023/03/calcul-NOMINATION-SUR-UNE-NOUVELLE-DH.xlsx</vt:lpwstr>
      </vt:variant>
      <vt:variant>
        <vt:lpwstr/>
      </vt:variant>
      <vt:variant>
        <vt:i4>3145791</vt:i4>
      </vt:variant>
      <vt:variant>
        <vt:i4>45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NOMINATION DE MADAME MIREILLE LEMARCHANDEL,</dc:title>
  <dc:subject/>
  <dc:creator>Magalie PODEUR</dc:creator>
  <cp:keywords/>
  <cp:lastModifiedBy>Marlène GIROD</cp:lastModifiedBy>
  <cp:revision>3</cp:revision>
  <cp:lastPrinted>2009-08-20T07:28:00Z</cp:lastPrinted>
  <dcterms:created xsi:type="dcterms:W3CDTF">2023-03-10T13:37:00Z</dcterms:created>
  <dcterms:modified xsi:type="dcterms:W3CDTF">2023-03-15T10:04:00Z</dcterms:modified>
</cp:coreProperties>
</file>