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4D94A7A1" w:rsidR="001D7079" w:rsidRPr="006205D3" w:rsidRDefault="005F2F60" w:rsidP="004A536D">
      <w:pPr>
        <w:pStyle w:val="Titre3"/>
        <w:spacing w:before="120"/>
        <w:rPr>
          <w:rFonts w:ascii="Century Gothic" w:hAnsi="Century Gothic"/>
          <w:color w:val="D2435B" w:themeColor="accent1"/>
          <w:sz w:val="36"/>
        </w:rPr>
      </w:pPr>
      <w:bookmarkStart w:id="0" w:name="_Hlk125020870"/>
      <w:r w:rsidRPr="006205D3">
        <w:rPr>
          <w:rFonts w:ascii="Century Gothic" w:hAnsi="Century Gothic"/>
          <w:color w:val="D2435B" w:themeColor="accent1"/>
          <w:sz w:val="36"/>
        </w:rPr>
        <w:t>Identification de la collectivité</w:t>
      </w:r>
    </w:p>
    <w:bookmarkEnd w:id="0"/>
    <w:p w14:paraId="1DB6AF6B" w14:textId="77777777" w:rsidR="00B92CC3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C6097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150760444" w:edGrp="everyone"/>
      <w:r w:rsidR="00D97D7C" w:rsidRPr="00384A5C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84A5C">
        <w:rPr>
          <w:rFonts w:ascii="Tahoma" w:hAnsi="Tahoma" w:cs="Tahoma"/>
          <w:b/>
          <w:sz w:val="22"/>
        </w:rPr>
        <w:instrText xml:space="preserve"> FORMTEXT </w:instrText>
      </w:r>
      <w:r w:rsidR="00D97D7C" w:rsidRPr="00384A5C">
        <w:rPr>
          <w:rFonts w:ascii="Tahoma" w:hAnsi="Tahoma" w:cs="Tahoma"/>
          <w:b/>
          <w:sz w:val="22"/>
        </w:rPr>
      </w:r>
      <w:r w:rsidR="00D97D7C" w:rsidRPr="00384A5C">
        <w:rPr>
          <w:rFonts w:ascii="Tahoma" w:hAnsi="Tahoma" w:cs="Tahoma"/>
          <w:b/>
          <w:sz w:val="22"/>
        </w:rPr>
        <w:fldChar w:fldCharType="separate"/>
      </w:r>
      <w:r w:rsidR="00D97D7C" w:rsidRPr="00384A5C">
        <w:rPr>
          <w:rFonts w:ascii="Tahoma" w:hAnsi="Tahoma" w:cs="Tahoma"/>
          <w:b/>
          <w:noProof/>
          <w:sz w:val="22"/>
        </w:rPr>
        <w:t>............</w:t>
      </w:r>
      <w:r w:rsidR="00D97D7C" w:rsidRPr="00384A5C">
        <w:rPr>
          <w:rFonts w:ascii="Tahoma" w:hAnsi="Tahoma" w:cs="Tahoma"/>
          <w:b/>
          <w:sz w:val="22"/>
        </w:rPr>
        <w:fldChar w:fldCharType="end"/>
      </w:r>
      <w:permEnd w:id="1150760444"/>
      <w:r w:rsidR="00B522FD" w:rsidRPr="006F6E70">
        <w:rPr>
          <w:rFonts w:ascii="Tahoma" w:hAnsi="Tahoma" w:cs="Tahoma"/>
          <w:sz w:val="22"/>
          <w:szCs w:val="24"/>
        </w:rPr>
        <w:tab/>
      </w:r>
    </w:p>
    <w:p w14:paraId="5D753DB3" w14:textId="2A5F1BB5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320172426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320172426"/>
    </w:p>
    <w:p w14:paraId="016D48F5" w14:textId="77777777" w:rsidR="00B92CC3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295392634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295392634"/>
      <w:r w:rsidRPr="006F6E70">
        <w:rPr>
          <w:rFonts w:ascii="Tahoma" w:hAnsi="Tahoma" w:cs="Tahoma"/>
          <w:sz w:val="22"/>
          <w:szCs w:val="24"/>
        </w:rPr>
        <w:tab/>
      </w:r>
    </w:p>
    <w:p w14:paraId="4008DE58" w14:textId="04840B5C" w:rsidR="006F6E70" w:rsidRDefault="00B92CC3" w:rsidP="00B92CC3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2D83FA6D" wp14:editId="3C55397F">
            <wp:simplePos x="0" y="0"/>
            <wp:positionH relativeFrom="column">
              <wp:posOffset>45085</wp:posOffset>
            </wp:positionH>
            <wp:positionV relativeFrom="paragraph">
              <wp:posOffset>217170</wp:posOffset>
            </wp:positionV>
            <wp:extent cx="359410" cy="359410"/>
            <wp:effectExtent l="0" t="0" r="2540" b="254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22C00" w:rsidRPr="006F6E70">
        <w:rPr>
          <w:rFonts w:ascii="Tahoma" w:hAnsi="Tahoma" w:cs="Tahoma"/>
          <w:sz w:val="22"/>
          <w:szCs w:val="24"/>
        </w:rPr>
        <w:t>Email</w:t>
      </w:r>
      <w:proofErr w:type="gramEnd"/>
      <w:r w:rsidR="00C22C00" w:rsidRPr="006F6E70">
        <w:rPr>
          <w:rFonts w:ascii="Tahoma" w:hAnsi="Tahoma" w:cs="Tahoma"/>
          <w:sz w:val="22"/>
          <w:szCs w:val="24"/>
        </w:rPr>
        <w:t xml:space="preserve"> : </w:t>
      </w:r>
      <w:permStart w:id="1666594037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666594037"/>
    </w:p>
    <w:p w14:paraId="3FE8D4EA" w14:textId="29E65628" w:rsidR="004748CD" w:rsidRDefault="00B92CC3" w:rsidP="00C22C00">
      <w:pPr>
        <w:tabs>
          <w:tab w:val="left" w:pos="7088"/>
        </w:tabs>
        <w:rPr>
          <w:rFonts w:ascii="Tahoma" w:hAnsi="Tahoma" w:cs="Tahoma"/>
          <w:sz w:val="22"/>
          <w:szCs w:val="22"/>
        </w:rPr>
      </w:pPr>
      <w:r w:rsidRPr="004F389A">
        <w:rPr>
          <w:rFonts w:ascii="Tahoma" w:hAnsi="Tahoma" w:cs="Tahoma"/>
          <w:sz w:val="22"/>
          <w:szCs w:val="22"/>
        </w:rPr>
        <w:t>Le projet d’arrêté sera envoyé en format PDF à l’</w:t>
      </w:r>
      <w:r>
        <w:rPr>
          <w:rFonts w:ascii="Tahoma" w:hAnsi="Tahoma" w:cs="Tahoma"/>
          <w:sz w:val="22"/>
          <w:szCs w:val="22"/>
        </w:rPr>
        <w:t xml:space="preserve">adresse </w:t>
      </w:r>
      <w:proofErr w:type="gramStart"/>
      <w:r>
        <w:rPr>
          <w:rFonts w:ascii="Tahoma" w:hAnsi="Tahoma" w:cs="Tahoma"/>
          <w:sz w:val="22"/>
          <w:szCs w:val="22"/>
        </w:rPr>
        <w:t>Email</w:t>
      </w:r>
      <w:proofErr w:type="gramEnd"/>
      <w:r>
        <w:rPr>
          <w:rFonts w:ascii="Tahoma" w:hAnsi="Tahoma" w:cs="Tahoma"/>
          <w:sz w:val="22"/>
          <w:szCs w:val="22"/>
        </w:rPr>
        <w:t xml:space="preserve"> renseign</w:t>
      </w:r>
      <w:r w:rsidRPr="004F389A">
        <w:rPr>
          <w:rFonts w:ascii="Tahoma" w:hAnsi="Tahoma" w:cs="Tahoma"/>
          <w:sz w:val="22"/>
          <w:szCs w:val="22"/>
        </w:rPr>
        <w:t>ée</w:t>
      </w:r>
      <w:r>
        <w:rPr>
          <w:rFonts w:ascii="Tahoma" w:hAnsi="Tahoma" w:cs="Tahoma"/>
          <w:sz w:val="22"/>
          <w:szCs w:val="22"/>
        </w:rPr>
        <w:t xml:space="preserve"> ci-dessus.</w:t>
      </w:r>
    </w:p>
    <w:p w14:paraId="51D446E7" w14:textId="1994331B" w:rsidR="00B522FD" w:rsidRPr="006205D3" w:rsidRDefault="00B92CC3" w:rsidP="00B522FD">
      <w:pPr>
        <w:pStyle w:val="Titre3"/>
        <w:rPr>
          <w:rFonts w:ascii="Century Gothic" w:hAnsi="Century Gothic"/>
          <w:color w:val="D2435B" w:themeColor="accent1"/>
          <w:sz w:val="36"/>
        </w:rPr>
      </w:pPr>
      <w:r>
        <w:rPr>
          <w:rFonts w:ascii="Century Gothic" w:hAnsi="Century Gothic"/>
          <w:color w:val="D2435B" w:themeColor="accent1"/>
          <w:sz w:val="36"/>
        </w:rPr>
        <w:t xml:space="preserve">SITUATION </w:t>
      </w:r>
      <w:r w:rsidR="00B522FD" w:rsidRPr="006205D3">
        <w:rPr>
          <w:rFonts w:ascii="Century Gothic" w:hAnsi="Century Gothic"/>
          <w:color w:val="D2435B" w:themeColor="accent1"/>
          <w:sz w:val="36"/>
        </w:rPr>
        <w:t>de l’agent</w:t>
      </w:r>
      <w:r>
        <w:rPr>
          <w:rFonts w:ascii="Century Gothic" w:hAnsi="Century Gothic"/>
          <w:color w:val="D2435B" w:themeColor="accent1"/>
          <w:sz w:val="36"/>
        </w:rPr>
        <w:t xml:space="preserve"> CONCERNE</w:t>
      </w:r>
    </w:p>
    <w:p w14:paraId="39358C32" w14:textId="1338926C" w:rsidR="00B92CC3" w:rsidRPr="00B92CC3" w:rsidRDefault="00B92CC3" w:rsidP="00B92CC3">
      <w:pPr>
        <w:tabs>
          <w:tab w:val="left" w:pos="5670"/>
        </w:tabs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B92CC3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638845165" w:edGrp="everyone"/>
      <w:r w:rsidRPr="00B92CC3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92CC3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B92CC3">
        <w:rPr>
          <w:rFonts w:ascii="Tahoma" w:hAnsi="Tahoma" w:cs="Tahoma"/>
          <w:bCs/>
          <w:sz w:val="22"/>
          <w:szCs w:val="22"/>
        </w:rPr>
      </w:r>
      <w:r w:rsidRPr="00B92CC3">
        <w:rPr>
          <w:rFonts w:ascii="Tahoma" w:hAnsi="Tahoma" w:cs="Tahoma"/>
          <w:bCs/>
          <w:sz w:val="22"/>
          <w:szCs w:val="22"/>
        </w:rPr>
        <w:fldChar w:fldCharType="separate"/>
      </w:r>
      <w:r w:rsidRPr="00B92CC3">
        <w:rPr>
          <w:rFonts w:ascii="Tahoma" w:hAnsi="Tahoma" w:cs="Tahoma"/>
          <w:bCs/>
          <w:noProof/>
          <w:sz w:val="22"/>
          <w:szCs w:val="22"/>
        </w:rPr>
        <w:t>............</w:t>
      </w:r>
      <w:r w:rsidRPr="00B92CC3">
        <w:rPr>
          <w:rFonts w:ascii="Tahoma" w:hAnsi="Tahoma" w:cs="Tahoma"/>
          <w:bCs/>
          <w:sz w:val="22"/>
          <w:szCs w:val="22"/>
        </w:rPr>
        <w:fldChar w:fldCharType="end"/>
      </w:r>
      <w:permEnd w:id="638845165"/>
      <w:r w:rsidRPr="00B92CC3">
        <w:rPr>
          <w:rFonts w:ascii="Tahoma" w:eastAsia="Times New Roman" w:hAnsi="Tahoma" w:cs="Tahoma"/>
          <w:sz w:val="22"/>
          <w:szCs w:val="22"/>
        </w:rPr>
        <w:tab/>
      </w:r>
      <w:r w:rsidRPr="00B92CC3">
        <w:rPr>
          <w:rFonts w:ascii="Tahoma" w:eastAsia="Times New Roman" w:hAnsi="Tahoma" w:cs="Tahoma"/>
          <w:b/>
          <w:sz w:val="22"/>
          <w:szCs w:val="22"/>
        </w:rPr>
        <w:t>Prénom :</w:t>
      </w:r>
      <w:r w:rsidRPr="00B92CC3">
        <w:rPr>
          <w:rFonts w:ascii="Tahoma" w:eastAsia="Times New Roman" w:hAnsi="Tahoma" w:cs="Tahoma"/>
          <w:sz w:val="22"/>
          <w:szCs w:val="22"/>
        </w:rPr>
        <w:t xml:space="preserve">  </w:t>
      </w:r>
      <w:permStart w:id="1462332715" w:edGrp="everyone"/>
      <w:r w:rsidRPr="00B92CC3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92CC3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B92CC3">
        <w:rPr>
          <w:rFonts w:ascii="Tahoma" w:hAnsi="Tahoma" w:cs="Tahoma"/>
          <w:bCs/>
          <w:sz w:val="22"/>
          <w:szCs w:val="22"/>
        </w:rPr>
      </w:r>
      <w:r w:rsidRPr="00B92CC3">
        <w:rPr>
          <w:rFonts w:ascii="Tahoma" w:hAnsi="Tahoma" w:cs="Tahoma"/>
          <w:bCs/>
          <w:sz w:val="22"/>
          <w:szCs w:val="22"/>
        </w:rPr>
        <w:fldChar w:fldCharType="separate"/>
      </w:r>
      <w:r w:rsidRPr="00B92CC3">
        <w:rPr>
          <w:rFonts w:ascii="Tahoma" w:hAnsi="Tahoma" w:cs="Tahoma"/>
          <w:bCs/>
          <w:noProof/>
          <w:sz w:val="22"/>
          <w:szCs w:val="22"/>
        </w:rPr>
        <w:t>............</w:t>
      </w:r>
      <w:r w:rsidRPr="00B92CC3">
        <w:rPr>
          <w:rFonts w:ascii="Tahoma" w:hAnsi="Tahoma" w:cs="Tahoma"/>
          <w:bCs/>
          <w:sz w:val="22"/>
          <w:szCs w:val="22"/>
        </w:rPr>
        <w:fldChar w:fldCharType="end"/>
      </w:r>
      <w:permEnd w:id="1462332715"/>
      <w:r w:rsidRPr="00B92CC3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56502757" w14:textId="77777777" w:rsidR="00B92CC3" w:rsidRPr="00B92CC3" w:rsidRDefault="00B92CC3" w:rsidP="00B92CC3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6C528093" w14:textId="6C87EDE4" w:rsidR="008E2001" w:rsidRDefault="008E2001" w:rsidP="008E2001">
      <w:pPr>
        <w:pStyle w:val="Paragraphedeliste"/>
        <w:numPr>
          <w:ilvl w:val="0"/>
          <w:numId w:val="20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bookmarkStart w:id="1" w:name="_Hlk133932892"/>
      <w:bookmarkStart w:id="2" w:name="_Hlk8054464"/>
      <w:r w:rsidRPr="008E2001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518276748" w:edGrp="everyone"/>
      <w:sdt>
        <w:sdtPr>
          <w:rPr>
            <w:rFonts w:eastAsia="Times New Roman"/>
          </w:rPr>
          <w:alias w:val="LISTE DES GRADES EN C1"/>
          <w:tag w:val="LISTE DEROULANTE"/>
          <w:id w:val="-498350092"/>
          <w:placeholder>
            <w:docPart w:val="6E8DE1DF1B4348A9BB4414DDA90AFE73"/>
          </w:placeholder>
          <w:showingPlcHdr/>
          <w:dropDownList>
            <w:listItem w:value="Choisissez un élément."/>
            <w:listItem w:displayText="ADJOINT ADMINISTRATIF TERRITORIAL " w:value="ADJOINT ADMINISTRATIF TERRITORIAL "/>
            <w:listItem w:displayText="ADJOINT TERRITORIAL D'ANIMATION " w:value="ADJOINT TERRITORIAL D'ANIMATION "/>
            <w:listItem w:displayText="ADJOINT TERRITORIAL DU PATRIMOINE" w:value="ADJOINT TERRITORIAL DU PATRIMOINE"/>
            <w:listItem w:displayText="AGENT SOCIAL " w:value="AGENT SOCIAL "/>
            <w:listItem w:displayText="ADJOINT TECHNIQUE TERRITORIAL" w:value="ADJOINT TECHNIQUE TERRITORIAL"/>
            <w:listItem w:displayText="ADJOINT TECHNIQUE TERRITORIAL DES ETABLISSEMENTS D'ENSEIGNEMENT" w:value="ADJOINT TECHNIQUE TERRITORIAL DES ETABLISSEMENTS D'ENSEIGNEMENT"/>
          </w:dropDownList>
        </w:sdtPr>
        <w:sdtEndPr>
          <w:rPr>
            <w:shd w:val="clear" w:color="auto" w:fill="DBE5F1"/>
          </w:rPr>
        </w:sdtEndPr>
        <w:sdtContent>
          <w:r w:rsidR="00563CD7" w:rsidRPr="00057CE0">
            <w:rPr>
              <w:rStyle w:val="Textedelespacerserv"/>
            </w:rPr>
            <w:t>Choisissez un élément.</w:t>
          </w:r>
        </w:sdtContent>
      </w:sdt>
      <w:r w:rsidRPr="008E2001">
        <w:rPr>
          <w:rFonts w:ascii="Tahoma" w:eastAsia="Times New Roman" w:hAnsi="Tahoma" w:cs="Tahoma"/>
          <w:sz w:val="22"/>
          <w:szCs w:val="22"/>
        </w:rPr>
        <w:t xml:space="preserve"> </w:t>
      </w:r>
      <w:bookmarkEnd w:id="1"/>
    </w:p>
    <w:permEnd w:id="518276748"/>
    <w:p w14:paraId="56753723" w14:textId="50C68E6B" w:rsidR="00B92CC3" w:rsidRPr="008E2001" w:rsidRDefault="008E2001" w:rsidP="008E2001">
      <w:pPr>
        <w:pStyle w:val="Paragraphedeliste"/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8E2001">
        <w:rPr>
          <w:rFonts w:ascii="Tahoma" w:eastAsia="Times New Roman" w:hAnsi="Tahoma" w:cs="Tahoma"/>
          <w:sz w:val="22"/>
          <w:szCs w:val="22"/>
        </w:rPr>
        <w:tab/>
      </w:r>
    </w:p>
    <w:bookmarkEnd w:id="2"/>
    <w:p w14:paraId="69D1155A" w14:textId="149F63BF" w:rsidR="00B92CC3" w:rsidRPr="00B92CC3" w:rsidRDefault="00B92CC3" w:rsidP="00B92CC3">
      <w:pPr>
        <w:pStyle w:val="Paragraphedeliste"/>
        <w:numPr>
          <w:ilvl w:val="0"/>
          <w:numId w:val="20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B92CC3">
        <w:rPr>
          <w:rFonts w:ascii="Tahoma" w:eastAsia="Times New Roman" w:hAnsi="Tahoma" w:cs="Tahoma"/>
          <w:sz w:val="22"/>
          <w:szCs w:val="22"/>
        </w:rPr>
        <w:t xml:space="preserve">Date de nomination stagiaire souhaitée : </w:t>
      </w:r>
      <w:permStart w:id="346752994" w:edGrp="everyone"/>
      <w:r w:rsidRPr="00B92CC3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92CC3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B92CC3">
        <w:rPr>
          <w:rFonts w:ascii="Tahoma" w:hAnsi="Tahoma" w:cs="Tahoma"/>
          <w:bCs/>
          <w:sz w:val="22"/>
          <w:szCs w:val="22"/>
        </w:rPr>
      </w:r>
      <w:r w:rsidRPr="00B92CC3">
        <w:rPr>
          <w:rFonts w:ascii="Tahoma" w:hAnsi="Tahoma" w:cs="Tahoma"/>
          <w:bCs/>
          <w:sz w:val="22"/>
          <w:szCs w:val="22"/>
        </w:rPr>
        <w:fldChar w:fldCharType="separate"/>
      </w:r>
      <w:r w:rsidRPr="00B92CC3">
        <w:rPr>
          <w:rFonts w:ascii="Tahoma" w:hAnsi="Tahoma" w:cs="Tahoma"/>
          <w:bCs/>
          <w:noProof/>
          <w:sz w:val="22"/>
          <w:szCs w:val="22"/>
        </w:rPr>
        <w:t>............</w:t>
      </w:r>
      <w:r w:rsidRPr="00B92CC3">
        <w:rPr>
          <w:rFonts w:ascii="Tahoma" w:hAnsi="Tahoma" w:cs="Tahoma"/>
          <w:bCs/>
          <w:sz w:val="22"/>
          <w:szCs w:val="22"/>
        </w:rPr>
        <w:fldChar w:fldCharType="end"/>
      </w:r>
      <w:permEnd w:id="346752994"/>
    </w:p>
    <w:p w14:paraId="152CFD28" w14:textId="77777777" w:rsidR="00B92CC3" w:rsidRPr="00B92CC3" w:rsidRDefault="00B92CC3" w:rsidP="00B92CC3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79F8AABD" w14:textId="007671BD" w:rsidR="00B92CC3" w:rsidRPr="00B92CC3" w:rsidRDefault="00B92CC3" w:rsidP="00B92CC3">
      <w:pPr>
        <w:pStyle w:val="Paragraphedeliste"/>
        <w:numPr>
          <w:ilvl w:val="0"/>
          <w:numId w:val="20"/>
        </w:numPr>
        <w:tabs>
          <w:tab w:val="left" w:pos="2410"/>
          <w:tab w:val="left" w:pos="4536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B92CC3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B92CC3">
        <w:rPr>
          <w:rFonts w:ascii="Tahoma" w:eastAsia="Times New Roman" w:hAnsi="Tahoma" w:cs="Tahoma"/>
        </w:rPr>
        <w:object w:dxaOrig="225" w:dyaOrig="225" w14:anchorId="7582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2pt;height:11.4pt" o:ole="">
            <v:imagedata r:id="rId10" o:title=""/>
          </v:shape>
          <w:control r:id="rId11" w:name="CheckBox115132" w:shapeid="_x0000_i1069"/>
        </w:object>
      </w:r>
      <w:r w:rsidRPr="00B92CC3">
        <w:rPr>
          <w:rFonts w:ascii="Tahoma" w:eastAsia="Times New Roman" w:hAnsi="Tahoma" w:cs="Tahoma"/>
          <w:sz w:val="22"/>
          <w:szCs w:val="22"/>
        </w:rPr>
        <w:t xml:space="preserve"> temps complet </w:t>
      </w:r>
      <w:r w:rsidR="00E11BFF">
        <w:rPr>
          <w:rFonts w:ascii="Tahoma" w:eastAsia="Times New Roman" w:hAnsi="Tahoma" w:cs="Tahoma"/>
          <w:sz w:val="22"/>
          <w:szCs w:val="22"/>
        </w:rPr>
        <w:t xml:space="preserve">  </w:t>
      </w:r>
      <w:r w:rsidRPr="00B92CC3">
        <w:rPr>
          <w:rFonts w:ascii="Tahoma" w:eastAsia="Times New Roman" w:hAnsi="Tahoma" w:cs="Tahoma"/>
          <w:sz w:val="22"/>
          <w:szCs w:val="22"/>
        </w:rPr>
        <w:t xml:space="preserve"> </w:t>
      </w:r>
      <w:r w:rsidRPr="00B92CC3">
        <w:rPr>
          <w:rFonts w:ascii="Tahoma" w:eastAsia="Times New Roman" w:hAnsi="Tahoma" w:cs="Tahoma"/>
        </w:rPr>
        <w:object w:dxaOrig="225" w:dyaOrig="225" w14:anchorId="1AA15A86">
          <v:shape id="_x0000_i1071" type="#_x0000_t75" style="width:12pt;height:11.4pt" o:ole="">
            <v:imagedata r:id="rId12" o:title=""/>
          </v:shape>
          <w:control r:id="rId13" w:name="CheckBox115142" w:shapeid="_x0000_i1071"/>
        </w:object>
      </w:r>
      <w:r w:rsidRPr="00B92CC3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1446336746" w:edGrp="everyone"/>
      <w:r w:rsidRPr="00B92CC3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92CC3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B92CC3">
        <w:rPr>
          <w:rFonts w:ascii="Tahoma" w:hAnsi="Tahoma" w:cs="Tahoma"/>
          <w:bCs/>
          <w:sz w:val="22"/>
          <w:szCs w:val="22"/>
        </w:rPr>
      </w:r>
      <w:r w:rsidRPr="00B92CC3">
        <w:rPr>
          <w:rFonts w:ascii="Tahoma" w:hAnsi="Tahoma" w:cs="Tahoma"/>
          <w:bCs/>
          <w:sz w:val="22"/>
          <w:szCs w:val="22"/>
        </w:rPr>
        <w:fldChar w:fldCharType="separate"/>
      </w:r>
      <w:r w:rsidRPr="00B92CC3">
        <w:rPr>
          <w:rFonts w:ascii="Tahoma" w:hAnsi="Tahoma" w:cs="Tahoma"/>
          <w:bCs/>
          <w:noProof/>
          <w:sz w:val="22"/>
          <w:szCs w:val="22"/>
        </w:rPr>
        <w:t>............</w:t>
      </w:r>
      <w:r w:rsidRPr="00B92CC3">
        <w:rPr>
          <w:rFonts w:ascii="Tahoma" w:hAnsi="Tahoma" w:cs="Tahoma"/>
          <w:bCs/>
          <w:sz w:val="22"/>
          <w:szCs w:val="22"/>
        </w:rPr>
        <w:fldChar w:fldCharType="end"/>
      </w:r>
      <w:permEnd w:id="1446336746"/>
    </w:p>
    <w:p w14:paraId="53BB123D" w14:textId="77777777" w:rsidR="00B92CC3" w:rsidRPr="00B92CC3" w:rsidRDefault="00B92CC3" w:rsidP="00B92CC3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4AB7987C" w14:textId="522C5504" w:rsidR="00B92CC3" w:rsidRPr="00B92CC3" w:rsidRDefault="00B92CC3" w:rsidP="00B92CC3">
      <w:pPr>
        <w:pStyle w:val="Paragraphedeliste"/>
        <w:numPr>
          <w:ilvl w:val="0"/>
          <w:numId w:val="20"/>
        </w:num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B92CC3">
        <w:rPr>
          <w:rFonts w:ascii="Tahoma" w:eastAsia="Times New Roman" w:hAnsi="Tahoma" w:cs="Tahoma"/>
          <w:sz w:val="22"/>
          <w:szCs w:val="22"/>
        </w:rPr>
        <w:t>Agent intercommunal :</w:t>
      </w:r>
      <w:r w:rsidRPr="00B92CC3">
        <w:rPr>
          <w:rFonts w:ascii="Tahoma" w:eastAsia="Times New Roman" w:hAnsi="Tahoma" w:cs="Tahoma"/>
          <w:sz w:val="22"/>
          <w:szCs w:val="22"/>
        </w:rPr>
        <w:tab/>
      </w:r>
      <w:r w:rsidRPr="00B92CC3">
        <w:rPr>
          <w:rFonts w:ascii="Tahoma" w:eastAsia="Times New Roman" w:hAnsi="Tahoma" w:cs="Tahoma"/>
        </w:rPr>
        <w:object w:dxaOrig="225" w:dyaOrig="225" w14:anchorId="3B1A894B">
          <v:shape id="_x0000_i1073" type="#_x0000_t75" style="width:12pt;height:11.4pt" o:ole="">
            <v:imagedata r:id="rId14" o:title=""/>
          </v:shape>
          <w:control r:id="rId15" w:name="CheckBox11515" w:shapeid="_x0000_i1073"/>
        </w:object>
      </w:r>
      <w:r w:rsidRPr="00B92CC3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1288374127" w:edGrp="everyone"/>
      <w:r w:rsidRPr="00B92CC3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92CC3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B92CC3">
        <w:rPr>
          <w:rFonts w:ascii="Tahoma" w:hAnsi="Tahoma" w:cs="Tahoma"/>
          <w:bCs/>
          <w:sz w:val="22"/>
          <w:szCs w:val="22"/>
        </w:rPr>
      </w:r>
      <w:r w:rsidRPr="00B92CC3">
        <w:rPr>
          <w:rFonts w:ascii="Tahoma" w:hAnsi="Tahoma" w:cs="Tahoma"/>
          <w:bCs/>
          <w:sz w:val="22"/>
          <w:szCs w:val="22"/>
        </w:rPr>
        <w:fldChar w:fldCharType="separate"/>
      </w:r>
      <w:r w:rsidRPr="00B92CC3">
        <w:rPr>
          <w:rFonts w:ascii="Tahoma" w:hAnsi="Tahoma" w:cs="Tahoma"/>
          <w:bCs/>
          <w:noProof/>
          <w:sz w:val="22"/>
          <w:szCs w:val="22"/>
        </w:rPr>
        <w:t>............</w:t>
      </w:r>
      <w:r w:rsidRPr="00B92CC3">
        <w:rPr>
          <w:rFonts w:ascii="Tahoma" w:hAnsi="Tahoma" w:cs="Tahoma"/>
          <w:bCs/>
          <w:sz w:val="22"/>
          <w:szCs w:val="22"/>
        </w:rPr>
        <w:fldChar w:fldCharType="end"/>
      </w:r>
      <w:permEnd w:id="1288374127"/>
    </w:p>
    <w:p w14:paraId="00619D39" w14:textId="5B5017D6" w:rsidR="00B92CC3" w:rsidRPr="00B92CC3" w:rsidRDefault="00B92CC3" w:rsidP="00B92CC3">
      <w:pPr>
        <w:tabs>
          <w:tab w:val="left" w:pos="2410"/>
        </w:tabs>
        <w:spacing w:before="12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B92CC3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Pr="00B92CC3">
        <w:rPr>
          <w:rFonts w:ascii="Tahoma" w:eastAsia="Times New Roman" w:hAnsi="Tahoma" w:cs="Tahoma"/>
        </w:rPr>
        <w:object w:dxaOrig="225" w:dyaOrig="225" w14:anchorId="0411C815">
          <v:shape id="_x0000_i1075" type="#_x0000_t75" style="width:12pt;height:11.4pt" o:ole="">
            <v:imagedata r:id="rId16" o:title=""/>
          </v:shape>
          <w:control r:id="rId17" w:name="CheckBox11516" w:shapeid="_x0000_i1075"/>
        </w:object>
      </w:r>
      <w:r w:rsidRPr="00B92CC3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3BD954D2" w14:textId="77777777" w:rsidR="00B92CC3" w:rsidRPr="00B92CC3" w:rsidRDefault="00B92CC3" w:rsidP="00B92CC3">
      <w:p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</w:p>
    <w:p w14:paraId="1B97D036" w14:textId="725FADC0" w:rsidR="00B92CC3" w:rsidRPr="00B92CC3" w:rsidRDefault="00B92CC3" w:rsidP="00B92CC3">
      <w:pPr>
        <w:pStyle w:val="Paragraphedeliste"/>
        <w:numPr>
          <w:ilvl w:val="0"/>
          <w:numId w:val="21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B92CC3">
        <w:rPr>
          <w:rFonts w:ascii="Tahoma" w:eastAsia="Times New Roman" w:hAnsi="Tahoma" w:cs="Tahoma"/>
          <w:sz w:val="22"/>
          <w:szCs w:val="22"/>
        </w:rPr>
        <w:t xml:space="preserve">Numéro de la déclaration du poste à pourvoir : </w:t>
      </w:r>
      <w:permStart w:id="463677135" w:edGrp="everyone"/>
      <w:r w:rsidRPr="00B92CC3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92CC3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B92CC3">
        <w:rPr>
          <w:rFonts w:ascii="Tahoma" w:hAnsi="Tahoma" w:cs="Tahoma"/>
          <w:bCs/>
          <w:sz w:val="22"/>
          <w:szCs w:val="22"/>
        </w:rPr>
      </w:r>
      <w:r w:rsidRPr="00B92CC3">
        <w:rPr>
          <w:rFonts w:ascii="Tahoma" w:hAnsi="Tahoma" w:cs="Tahoma"/>
          <w:bCs/>
          <w:sz w:val="22"/>
          <w:szCs w:val="22"/>
        </w:rPr>
        <w:fldChar w:fldCharType="separate"/>
      </w:r>
      <w:r w:rsidRPr="00B92CC3">
        <w:rPr>
          <w:rFonts w:ascii="Tahoma" w:hAnsi="Tahoma" w:cs="Tahoma"/>
          <w:bCs/>
          <w:noProof/>
          <w:sz w:val="22"/>
          <w:szCs w:val="22"/>
        </w:rPr>
        <w:t>............</w:t>
      </w:r>
      <w:r w:rsidRPr="00B92CC3">
        <w:rPr>
          <w:rFonts w:ascii="Tahoma" w:hAnsi="Tahoma" w:cs="Tahoma"/>
          <w:bCs/>
          <w:sz w:val="22"/>
          <w:szCs w:val="22"/>
        </w:rPr>
        <w:fldChar w:fldCharType="end"/>
      </w:r>
      <w:permEnd w:id="463677135"/>
      <w:r w:rsidRPr="00B92CC3">
        <w:rPr>
          <w:rFonts w:ascii="Tahoma" w:eastAsia="Times New Roman" w:hAnsi="Tahoma" w:cs="Tahoma"/>
          <w:sz w:val="22"/>
          <w:szCs w:val="22"/>
        </w:rPr>
        <w:tab/>
      </w:r>
    </w:p>
    <w:p w14:paraId="654D00FC" w14:textId="153F3C43" w:rsidR="00BA6C66" w:rsidRDefault="00BA6C66" w:rsidP="00E11BFF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24"/>
          <w:szCs w:val="24"/>
        </w:rPr>
      </w:pPr>
    </w:p>
    <w:p w14:paraId="389811DB" w14:textId="5D068F0A" w:rsidR="008601A1" w:rsidRDefault="008601A1" w:rsidP="008601A1">
      <w:pPr>
        <w:pStyle w:val="Paragraphedeliste"/>
        <w:numPr>
          <w:ilvl w:val="0"/>
          <w:numId w:val="20"/>
        </w:num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4"/>
        </w:rPr>
        <w:t xml:space="preserve">Visite médicale : </w:t>
      </w:r>
      <w:r w:rsidRPr="00B92CC3">
        <w:rPr>
          <w:rFonts w:ascii="Tahoma" w:eastAsia="Times New Roman" w:hAnsi="Tahoma" w:cs="Tahoma"/>
        </w:rPr>
        <w:object w:dxaOrig="225" w:dyaOrig="225" w14:anchorId="4388407A">
          <v:shape id="_x0000_i1077" type="#_x0000_t75" style="width:12pt;height:11.4pt" o:ole="">
            <v:imagedata r:id="rId18" o:title=""/>
          </v:shape>
          <w:control r:id="rId19" w:name="CheckBox1151515" w:shapeid="_x0000_i1077"/>
        </w:object>
      </w:r>
      <w:r w:rsidRPr="00B92CC3">
        <w:rPr>
          <w:rFonts w:ascii="Tahoma" w:eastAsia="Times New Roman" w:hAnsi="Tahoma" w:cs="Tahoma"/>
          <w:sz w:val="22"/>
          <w:szCs w:val="22"/>
        </w:rPr>
        <w:t xml:space="preserve"> OUI</w:t>
      </w:r>
      <w:r w:rsidRPr="00B92CC3">
        <w:rPr>
          <w:rFonts w:ascii="Tahoma" w:eastAsia="Times New Roman" w:hAnsi="Tahoma" w:cs="Tahoma"/>
          <w:sz w:val="22"/>
          <w:szCs w:val="22"/>
        </w:rPr>
        <w:tab/>
      </w:r>
      <w:r w:rsidRPr="00B92CC3">
        <w:rPr>
          <w:rFonts w:ascii="Tahoma" w:eastAsia="Times New Roman" w:hAnsi="Tahoma" w:cs="Tahoma"/>
        </w:rPr>
        <w:object w:dxaOrig="225" w:dyaOrig="225" w14:anchorId="5D1E5E43">
          <v:shape id="_x0000_i1079" type="#_x0000_t75" style="width:12pt;height:11.4pt" o:ole="">
            <v:imagedata r:id="rId20" o:title=""/>
          </v:shape>
          <w:control r:id="rId21" w:name="CheckBox115161" w:shapeid="_x0000_i1079"/>
        </w:object>
      </w:r>
      <w:r w:rsidRPr="00B92CC3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6E8D7B15" w14:textId="16B303AE" w:rsidR="00F517F0" w:rsidRPr="004A536D" w:rsidRDefault="00F517F0" w:rsidP="00F517F0">
      <w:pPr>
        <w:pStyle w:val="Paragraphedeliste"/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color w:val="D2435B" w:themeColor="accent1"/>
          <w:sz w:val="18"/>
          <w:szCs w:val="18"/>
        </w:rPr>
      </w:pPr>
      <w:r w:rsidRPr="004A536D">
        <w:rPr>
          <w:rFonts w:ascii="Tahoma" w:eastAsia="Times New Roman" w:hAnsi="Tahoma" w:cs="Tahoma"/>
          <w:color w:val="D2435B" w:themeColor="accent1"/>
          <w:sz w:val="18"/>
          <w:szCs w:val="18"/>
        </w:rPr>
        <w:t>La visite médicale doit être effectuée dans les cas suivants :</w:t>
      </w:r>
    </w:p>
    <w:p w14:paraId="27F2A1D5" w14:textId="62B34ED2" w:rsidR="008601A1" w:rsidRPr="004A536D" w:rsidRDefault="0046385E" w:rsidP="00F517F0">
      <w:pPr>
        <w:pStyle w:val="Paragraphedeliste"/>
        <w:numPr>
          <w:ilvl w:val="0"/>
          <w:numId w:val="24"/>
        </w:numPr>
        <w:spacing w:before="0" w:after="0" w:line="240" w:lineRule="auto"/>
        <w:ind w:left="1418" w:hanging="284"/>
        <w:rPr>
          <w:rFonts w:ascii="Tahoma" w:eastAsia="Times New Roman" w:hAnsi="Tahoma" w:cs="Tahoma"/>
          <w:color w:val="D2435B" w:themeColor="accent1"/>
          <w:sz w:val="18"/>
          <w:szCs w:val="18"/>
        </w:rPr>
      </w:pPr>
      <w:r w:rsidRPr="004A536D">
        <w:rPr>
          <w:rFonts w:ascii="Tahoma" w:eastAsia="Times New Roman" w:hAnsi="Tahoma" w:cs="Tahoma"/>
          <w:color w:val="D2435B" w:themeColor="accent1"/>
          <w:sz w:val="18"/>
          <w:szCs w:val="18"/>
        </w:rPr>
        <w:t>L</w:t>
      </w:r>
      <w:r w:rsidR="008601A1" w:rsidRPr="004A536D">
        <w:rPr>
          <w:rFonts w:ascii="Tahoma" w:eastAsia="Times New Roman" w:hAnsi="Tahoma" w:cs="Tahoma"/>
          <w:color w:val="D2435B" w:themeColor="accent1"/>
          <w:sz w:val="18"/>
          <w:szCs w:val="18"/>
        </w:rPr>
        <w:t>orsqu</w:t>
      </w:r>
      <w:r w:rsidRPr="004A536D">
        <w:rPr>
          <w:rFonts w:ascii="Tahoma" w:eastAsia="Times New Roman" w:hAnsi="Tahoma" w:cs="Tahoma"/>
          <w:color w:val="D2435B" w:themeColor="accent1"/>
          <w:sz w:val="18"/>
          <w:szCs w:val="18"/>
        </w:rPr>
        <w:t>e la collectivité</w:t>
      </w:r>
      <w:r w:rsidR="008601A1" w:rsidRPr="004A536D">
        <w:rPr>
          <w:rFonts w:ascii="Tahoma" w:eastAsia="Times New Roman" w:hAnsi="Tahoma" w:cs="Tahoma"/>
          <w:color w:val="D2435B" w:themeColor="accent1"/>
          <w:sz w:val="18"/>
          <w:szCs w:val="18"/>
        </w:rPr>
        <w:t xml:space="preserve"> a un doute sur l’aptitude de l’agent au regard des informations dont elle dispose ;</w:t>
      </w:r>
    </w:p>
    <w:p w14:paraId="22372DEA" w14:textId="51E24C99" w:rsidR="008601A1" w:rsidRPr="004A536D" w:rsidRDefault="008601A1" w:rsidP="00F517F0">
      <w:pPr>
        <w:pStyle w:val="Paragraphedeliste"/>
        <w:numPr>
          <w:ilvl w:val="0"/>
          <w:numId w:val="24"/>
        </w:numPr>
        <w:spacing w:before="0" w:after="0" w:line="240" w:lineRule="auto"/>
        <w:ind w:left="1418" w:hanging="284"/>
        <w:rPr>
          <w:rFonts w:ascii="Tahoma" w:eastAsia="Times New Roman" w:hAnsi="Tahoma" w:cs="Tahoma"/>
          <w:color w:val="D2435B" w:themeColor="accent1"/>
          <w:sz w:val="18"/>
          <w:szCs w:val="18"/>
        </w:rPr>
      </w:pPr>
      <w:r w:rsidRPr="004A536D">
        <w:rPr>
          <w:rFonts w:ascii="Tahoma" w:eastAsia="Times New Roman" w:hAnsi="Tahoma" w:cs="Tahoma"/>
          <w:color w:val="D2435B" w:themeColor="accent1"/>
          <w:sz w:val="18"/>
          <w:szCs w:val="18"/>
        </w:rPr>
        <w:t>lorsqu</w:t>
      </w:r>
      <w:r w:rsidR="0046385E" w:rsidRPr="004A536D">
        <w:rPr>
          <w:rFonts w:ascii="Tahoma" w:eastAsia="Times New Roman" w:hAnsi="Tahoma" w:cs="Tahoma"/>
          <w:color w:val="D2435B" w:themeColor="accent1"/>
          <w:sz w:val="18"/>
          <w:szCs w:val="18"/>
        </w:rPr>
        <w:t>e</w:t>
      </w:r>
      <w:r w:rsidRPr="004A536D">
        <w:rPr>
          <w:rFonts w:ascii="Tahoma" w:eastAsia="Times New Roman" w:hAnsi="Tahoma" w:cs="Tahoma"/>
          <w:color w:val="D2435B" w:themeColor="accent1"/>
          <w:sz w:val="18"/>
          <w:szCs w:val="18"/>
        </w:rPr>
        <w:t xml:space="preserve"> les missions du poste sont particulièrement exposées aux risques pour la santé des agents ou pour les tiers</w:t>
      </w:r>
      <w:r w:rsidR="00FA48B1" w:rsidRPr="004A536D">
        <w:rPr>
          <w:rFonts w:ascii="Tahoma" w:eastAsia="Times New Roman" w:hAnsi="Tahoma" w:cs="Tahoma"/>
          <w:color w:val="D2435B" w:themeColor="accent1"/>
          <w:sz w:val="18"/>
          <w:szCs w:val="18"/>
        </w:rPr>
        <w:t> ;</w:t>
      </w:r>
    </w:p>
    <w:p w14:paraId="39E93310" w14:textId="77777777" w:rsidR="008601A1" w:rsidRPr="004A536D" w:rsidRDefault="008601A1" w:rsidP="00F517F0">
      <w:pPr>
        <w:pStyle w:val="Paragraphedeliste"/>
        <w:numPr>
          <w:ilvl w:val="0"/>
          <w:numId w:val="24"/>
        </w:numPr>
        <w:spacing w:before="0" w:after="0" w:line="240" w:lineRule="auto"/>
        <w:ind w:left="1418" w:hanging="284"/>
        <w:rPr>
          <w:rFonts w:ascii="Tahoma" w:eastAsia="Times New Roman" w:hAnsi="Tahoma" w:cs="Tahoma"/>
          <w:color w:val="D2435B" w:themeColor="accent1"/>
          <w:sz w:val="18"/>
          <w:szCs w:val="18"/>
        </w:rPr>
      </w:pPr>
      <w:r w:rsidRPr="004A536D">
        <w:rPr>
          <w:rFonts w:ascii="Tahoma" w:eastAsia="Times New Roman" w:hAnsi="Tahoma" w:cs="Tahoma"/>
          <w:color w:val="D2435B" w:themeColor="accent1"/>
          <w:sz w:val="18"/>
          <w:szCs w:val="18"/>
        </w:rPr>
        <w:t>pour les agents en situation de handicap.</w:t>
      </w:r>
    </w:p>
    <w:p w14:paraId="2EFBBC64" w14:textId="4258CA79" w:rsidR="007606B1" w:rsidRDefault="007606B1" w:rsidP="00CD00FD">
      <w:pPr>
        <w:tabs>
          <w:tab w:val="left" w:pos="284"/>
        </w:tabs>
        <w:spacing w:before="0" w:after="0"/>
        <w:rPr>
          <w:rFonts w:ascii="Tahoma" w:hAnsi="Tahoma" w:cs="Tahoma"/>
          <w:sz w:val="22"/>
          <w:szCs w:val="24"/>
        </w:rPr>
      </w:pPr>
    </w:p>
    <w:p w14:paraId="428EE9E1" w14:textId="77777777" w:rsidR="008601A1" w:rsidRDefault="008601A1" w:rsidP="00CD00FD">
      <w:pPr>
        <w:tabs>
          <w:tab w:val="left" w:pos="284"/>
        </w:tabs>
        <w:spacing w:before="0" w:after="0"/>
        <w:rPr>
          <w:rFonts w:ascii="Tahoma" w:hAnsi="Tahoma" w:cs="Tahoma"/>
          <w:sz w:val="22"/>
          <w:szCs w:val="24"/>
        </w:rPr>
      </w:pPr>
    </w:p>
    <w:p w14:paraId="5CFEE181" w14:textId="014A2888" w:rsidR="00B20E22" w:rsidRDefault="00E11BFF" w:rsidP="003C3C74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714FB5BA">
                <wp:simplePos x="0" y="0"/>
                <wp:positionH relativeFrom="column">
                  <wp:posOffset>2835910</wp:posOffset>
                </wp:positionH>
                <wp:positionV relativeFrom="paragraph">
                  <wp:posOffset>30480</wp:posOffset>
                </wp:positionV>
                <wp:extent cx="0" cy="539750"/>
                <wp:effectExtent l="38100" t="0" r="57150" b="508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4F9145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3pt,2.4pt" to="223.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 w:rsidR="00B20E22"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136F38BC" w14:textId="3B2C1961" w:rsidR="00B20E22" w:rsidRDefault="00B20E22" w:rsidP="00E11BFF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</w:p>
    <w:p w14:paraId="51D68684" w14:textId="6179007A" w:rsidR="00C810D9" w:rsidRDefault="00C810D9" w:rsidP="00C94489">
      <w:pPr>
        <w:spacing w:before="0" w:after="0"/>
        <w:rPr>
          <w:rFonts w:ascii="Tahoma" w:hAnsi="Tahoma" w:cs="Tahoma"/>
          <w:sz w:val="22"/>
          <w:szCs w:val="24"/>
        </w:rPr>
      </w:pPr>
    </w:p>
    <w:p w14:paraId="2414EC36" w14:textId="77777777" w:rsidR="00CD00FD" w:rsidRDefault="00CD00FD" w:rsidP="00C94489">
      <w:pPr>
        <w:spacing w:before="0" w:after="0"/>
        <w:rPr>
          <w:rFonts w:ascii="Tahoma" w:hAnsi="Tahoma" w:cs="Tahoma"/>
          <w:sz w:val="22"/>
          <w:szCs w:val="24"/>
        </w:rPr>
      </w:pPr>
    </w:p>
    <w:p w14:paraId="2F9D3A09" w14:textId="77777777" w:rsidR="004A536D" w:rsidRPr="00C810D9" w:rsidRDefault="004A536D" w:rsidP="00C94489">
      <w:pPr>
        <w:spacing w:before="0" w:after="0"/>
        <w:rPr>
          <w:rFonts w:ascii="Tahoma" w:hAnsi="Tahoma" w:cs="Tahoma"/>
          <w:sz w:val="22"/>
          <w:szCs w:val="24"/>
        </w:rPr>
      </w:pPr>
    </w:p>
    <w:p w14:paraId="6C9BF5A5" w14:textId="635FB83C" w:rsidR="00C810D9" w:rsidRPr="00C810D9" w:rsidRDefault="00C94489" w:rsidP="00C94489">
      <w:pPr>
        <w:tabs>
          <w:tab w:val="left" w:pos="2295"/>
        </w:tabs>
        <w:spacing w:before="0" w:after="0"/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5A3335FC">
                <wp:simplePos x="0" y="0"/>
                <wp:positionH relativeFrom="column">
                  <wp:posOffset>-33020</wp:posOffset>
                </wp:positionH>
                <wp:positionV relativeFrom="paragraph">
                  <wp:posOffset>144781</wp:posOffset>
                </wp:positionV>
                <wp:extent cx="7019925" cy="720090"/>
                <wp:effectExtent l="57150" t="19050" r="66675" b="800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7200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A5FF" id="Rectangle 14" o:spid="_x0000_s1026" style="position:absolute;margin-left:-2.6pt;margin-top:11.4pt;width:552.75pt;height:56.7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" fillcolor="#694a71" stroked="f">
                <v:fill color2="#996da5" rotate="t" colors="0 #694a71;.25 #996da5;1 #996da5" focus="100%" type="gradient"/>
                <v:shadow on="t" color="black" opacity="22937f" origin=",.5" offset="0,.63889mm"/>
              </v:rect>
            </w:pict>
          </mc:Fallback>
        </mc:AlternateContent>
      </w:r>
      <w:r w:rsidR="00C810D9">
        <w:rPr>
          <w:rFonts w:ascii="Tahoma" w:hAnsi="Tahoma" w:cs="Tahoma"/>
          <w:sz w:val="22"/>
          <w:szCs w:val="24"/>
        </w:rPr>
        <w:tab/>
      </w:r>
    </w:p>
    <w:p w14:paraId="5FE9FC16" w14:textId="1B388C01" w:rsidR="00C94489" w:rsidRPr="00C94489" w:rsidRDefault="00C94489" w:rsidP="00C94489">
      <w:pPr>
        <w:pStyle w:val="Titre1"/>
      </w:pPr>
      <w:r w:rsidRPr="00C94489">
        <w:t>PIÈCE(S) À JOINDRE</w:t>
      </w:r>
    </w:p>
    <w:p w14:paraId="2404FBEB" w14:textId="77777777" w:rsidR="00C94489" w:rsidRPr="004A536D" w:rsidRDefault="00C810D9" w:rsidP="00C94489">
      <w:pPr>
        <w:pStyle w:val="Paragraphedeliste"/>
        <w:spacing w:before="0" w:after="0"/>
        <w:ind w:left="1418" w:right="793"/>
        <w:jc w:val="both"/>
        <w:rPr>
          <w:rFonts w:ascii="Tahoma" w:hAnsi="Tahoma" w:cs="Tahoma"/>
          <w:color w:val="FFFFFF" w:themeColor="background1"/>
          <w:sz w:val="10"/>
          <w:szCs w:val="10"/>
        </w:rPr>
      </w:pPr>
      <w:r w:rsidRPr="004A536D">
        <w:rPr>
          <w:rFonts w:ascii="Tahoma" w:hAnsi="Tahoma" w:cs="Tahoma"/>
          <w:color w:val="FFFFFF" w:themeColor="background1"/>
          <w:sz w:val="10"/>
          <w:szCs w:val="10"/>
        </w:rPr>
        <w:tab/>
      </w:r>
    </w:p>
    <w:p w14:paraId="2BB96A9B" w14:textId="6A60F0DB" w:rsidR="00C94489" w:rsidRPr="00C94489" w:rsidRDefault="00C94489" w:rsidP="00C94489">
      <w:pPr>
        <w:pStyle w:val="Paragraphedeliste"/>
        <w:numPr>
          <w:ilvl w:val="0"/>
          <w:numId w:val="22"/>
        </w:numPr>
        <w:spacing w:before="0" w:after="0"/>
        <w:ind w:left="1418" w:right="793"/>
        <w:jc w:val="both"/>
        <w:rPr>
          <w:rFonts w:ascii="Tahoma" w:hAnsi="Tahoma" w:cs="Tahoma"/>
          <w:color w:val="FFFFFF" w:themeColor="background1"/>
        </w:rPr>
      </w:pPr>
      <w:r w:rsidRPr="00C94489">
        <w:rPr>
          <w:rFonts w:ascii="Tahoma" w:hAnsi="Tahoma" w:cs="Tahoma"/>
          <w:color w:val="FFFFFF" w:themeColor="background1"/>
        </w:rPr>
        <w:t>Fiche d’identification, présente ci-dessous, complétée</w:t>
      </w:r>
    </w:p>
    <w:p w14:paraId="3C1692A8" w14:textId="79F91EA2" w:rsidR="00C94489" w:rsidRDefault="00C94489" w:rsidP="00C94489">
      <w:pPr>
        <w:tabs>
          <w:tab w:val="left" w:pos="1005"/>
          <w:tab w:val="left" w:pos="2295"/>
          <w:tab w:val="left" w:pos="4200"/>
        </w:tabs>
        <w:spacing w:before="0" w:after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</w:p>
    <w:p w14:paraId="086054DA" w14:textId="3C4FCB97" w:rsidR="00C94489" w:rsidRPr="00C94489" w:rsidRDefault="00C94489" w:rsidP="004A536D">
      <w:pPr>
        <w:spacing w:before="0" w:after="0"/>
        <w:jc w:val="center"/>
        <w:rPr>
          <w:rFonts w:ascii="Tahoma" w:hAnsi="Tahoma" w:cs="Tahoma"/>
          <w:b/>
          <w:noProof/>
          <w:color w:val="330A41" w:themeColor="text2"/>
          <w:sz w:val="22"/>
          <w:szCs w:val="24"/>
        </w:rPr>
        <w:sectPr w:rsidR="00C94489" w:rsidRPr="00C94489" w:rsidSect="00A13B98"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</w:t>
      </w: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mu</w:t>
      </w: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tbl>
      <w:tblPr>
        <w:tblW w:w="1095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559"/>
        <w:gridCol w:w="284"/>
        <w:gridCol w:w="301"/>
        <w:gridCol w:w="1417"/>
        <w:gridCol w:w="1444"/>
        <w:gridCol w:w="541"/>
        <w:gridCol w:w="1984"/>
        <w:gridCol w:w="2924"/>
      </w:tblGrid>
      <w:tr w:rsidR="00934798" w:rsidRPr="00934798" w14:paraId="76417056" w14:textId="77777777" w:rsidTr="005C4C53">
        <w:trPr>
          <w:jc w:val="center"/>
        </w:trPr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14:paraId="686AA7B1" w14:textId="77777777" w:rsidR="00934798" w:rsidRPr="00934798" w:rsidRDefault="00934798" w:rsidP="00934798">
            <w:pPr>
              <w:keepNext/>
              <w:spacing w:before="0" w:after="0" w:line="240" w:lineRule="auto"/>
              <w:ind w:right="142"/>
              <w:jc w:val="center"/>
              <w:outlineLvl w:val="1"/>
              <w:rPr>
                <w:rFonts w:ascii="Tahoma" w:eastAsia="Times New Roman" w:hAnsi="Tahoma" w:cs="Tahoma"/>
                <w:b/>
                <w:spacing w:val="20"/>
                <w:sz w:val="18"/>
              </w:rPr>
            </w:pPr>
            <w:bookmarkStart w:id="4" w:name="_Hlk8283883"/>
            <w:bookmarkStart w:id="5" w:name="_Hlk8283912"/>
            <w:r w:rsidRPr="00934798">
              <w:rPr>
                <w:rFonts w:ascii="Tahoma" w:eastAsia="Times New Roman" w:hAnsi="Tahoma" w:cs="Tahoma"/>
                <w:b/>
                <w:noProof/>
                <w:spacing w:val="20"/>
                <w:sz w:val="18"/>
              </w:rPr>
              <w:lastRenderedPageBreak/>
              <w:drawing>
                <wp:inline distT="0" distB="0" distL="0" distR="0" wp14:anchorId="3C191D7D" wp14:editId="2A8D1E67">
                  <wp:extent cx="1395730" cy="622300"/>
                  <wp:effectExtent l="0" t="0" r="0" b="635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dg50 OK 221219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gridSpan w:val="6"/>
            <w:tcBorders>
              <w:bottom w:val="single" w:sz="12" w:space="0" w:color="auto"/>
            </w:tcBorders>
            <w:vAlign w:val="center"/>
          </w:tcPr>
          <w:p w14:paraId="5EB0266A" w14:textId="77777777" w:rsidR="00934798" w:rsidRPr="00934798" w:rsidRDefault="00934798" w:rsidP="00934798">
            <w:pPr>
              <w:spacing w:before="120" w:after="0" w:line="340" w:lineRule="atLeast"/>
              <w:ind w:left="142" w:right="70"/>
              <w:jc w:val="center"/>
              <w:rPr>
                <w:rFonts w:ascii="Tahoma" w:eastAsia="Times New Roman" w:hAnsi="Tahoma" w:cs="Tahoma"/>
                <w:b/>
              </w:rPr>
            </w:pPr>
            <w:r w:rsidRPr="00934798">
              <w:rPr>
                <w:rFonts w:ascii="Century Gothic" w:eastAsia="Times New Roman" w:hAnsi="Century Gothic" w:cs="Tahoma"/>
                <w:b/>
                <w:color w:val="330A41"/>
                <w:sz w:val="24"/>
              </w:rPr>
              <w:t>COLLECTIVITE</w:t>
            </w:r>
            <w:r w:rsidRPr="00934798">
              <w:rPr>
                <w:rFonts w:ascii="Century Gothic" w:eastAsia="Times New Roman" w:hAnsi="Century Gothic" w:cs="Tahoma"/>
                <w:b/>
                <w:color w:val="330A41"/>
              </w:rPr>
              <w:t xml:space="preserve"> :</w:t>
            </w:r>
            <w:r w:rsidRPr="00934798">
              <w:rPr>
                <w:rFonts w:ascii="Tahoma" w:eastAsia="Times New Roman" w:hAnsi="Tahoma" w:cs="Tahoma"/>
                <w:b/>
              </w:rPr>
              <w:t xml:space="preserve"> </w:t>
            </w:r>
            <w:permStart w:id="1449984495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449984495"/>
          </w:p>
          <w:p w14:paraId="2F596DFE" w14:textId="77777777" w:rsidR="00934798" w:rsidRDefault="00934798" w:rsidP="00934798">
            <w:pPr>
              <w:spacing w:before="0" w:after="0" w:line="240" w:lineRule="auto"/>
              <w:ind w:left="-74" w:right="70"/>
              <w:jc w:val="center"/>
              <w:rPr>
                <w:rFonts w:ascii="Tahoma" w:eastAsia="Times New Roman" w:hAnsi="Tahoma" w:cs="Tahoma"/>
                <w:b/>
                <w:spacing w:val="20"/>
                <w:sz w:val="16"/>
                <w:szCs w:val="16"/>
              </w:rPr>
            </w:pPr>
            <w:r w:rsidRPr="00934798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document à nous retourner avec l’arrêté de </w:t>
            </w:r>
            <w:r w:rsidRPr="00934798">
              <w:rPr>
                <w:rFonts w:ascii="Tahoma" w:eastAsia="Times New Roman" w:hAnsi="Tahoma" w:cs="Tahoma"/>
                <w:b/>
                <w:spacing w:val="20"/>
                <w:sz w:val="16"/>
                <w:szCs w:val="16"/>
              </w:rPr>
              <w:t>première nomination</w:t>
            </w:r>
          </w:p>
          <w:p w14:paraId="26BE86AD" w14:textId="76D047A5" w:rsidR="00934798" w:rsidRPr="00934798" w:rsidRDefault="00934798" w:rsidP="00934798">
            <w:pPr>
              <w:spacing w:before="0" w:after="0" w:line="240" w:lineRule="auto"/>
              <w:ind w:left="-74" w:right="70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</w:rPr>
            </w:pPr>
            <w:r w:rsidRPr="00934798">
              <w:rPr>
                <w:rFonts w:ascii="Tahoma" w:eastAsia="Times New Roman" w:hAnsi="Tahoma" w:cs="Tahoma"/>
                <w:b/>
                <w:spacing w:val="20"/>
                <w:sz w:val="16"/>
                <w:szCs w:val="16"/>
              </w:rPr>
              <w:t xml:space="preserve"> d’un fonctionnaire stagiaire</w:t>
            </w:r>
            <w:r w:rsidRPr="00934798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en </w:t>
            </w:r>
            <w:r w:rsidRPr="00934798">
              <w:rPr>
                <w:rFonts w:ascii="Tahoma" w:eastAsia="Times New Roman" w:hAnsi="Tahoma" w:cs="Tahoma"/>
                <w:b/>
                <w:spacing w:val="20"/>
                <w:u w:val="single"/>
              </w:rPr>
              <w:t>échelle C1</w:t>
            </w:r>
            <w:r w:rsidRPr="00934798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dans la collectivité ou l’établissement</w:t>
            </w:r>
          </w:p>
        </w:tc>
      </w:tr>
      <w:tr w:rsidR="00934798" w:rsidRPr="00934798" w14:paraId="05BB1D68" w14:textId="77777777" w:rsidTr="005C4C53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477F9D1C" w14:textId="77777777" w:rsidR="00934798" w:rsidRPr="00934798" w:rsidRDefault="00934798" w:rsidP="00934798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b/>
                <w:spacing w:val="-10"/>
                <w:kern w:val="28"/>
                <w:sz w:val="24"/>
                <w:szCs w:val="56"/>
              </w:rPr>
            </w:pPr>
            <w:r w:rsidRPr="00934798">
              <w:rPr>
                <w:rFonts w:ascii="Cambria" w:eastAsia="Times New Roman" w:hAnsi="Cambria" w:cs="Times New Roman"/>
                <w:spacing w:val="-10"/>
                <w:kern w:val="28"/>
                <w:sz w:val="24"/>
                <w:szCs w:val="56"/>
              </w:rPr>
              <w:br w:type="page"/>
            </w:r>
            <w:r w:rsidRPr="0093479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IDENTIFICATION</w:t>
            </w:r>
          </w:p>
        </w:tc>
      </w:tr>
      <w:tr w:rsidR="00934798" w:rsidRPr="00934798" w14:paraId="021B1373" w14:textId="77777777" w:rsidTr="005C4C5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502" w:type="dxa"/>
            <w:gridSpan w:val="6"/>
            <w:tcBorders>
              <w:left w:val="single" w:sz="12" w:space="0" w:color="auto"/>
            </w:tcBorders>
          </w:tcPr>
          <w:p w14:paraId="7663D746" w14:textId="77777777" w:rsidR="00934798" w:rsidRPr="00934798" w:rsidRDefault="00934798" w:rsidP="00934798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NOM D’USAGE : </w:t>
            </w:r>
            <w:permStart w:id="1562599342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562599342"/>
          </w:p>
        </w:tc>
        <w:tc>
          <w:tcPr>
            <w:tcW w:w="5449" w:type="dxa"/>
            <w:gridSpan w:val="3"/>
            <w:tcBorders>
              <w:right w:val="single" w:sz="12" w:space="0" w:color="auto"/>
            </w:tcBorders>
            <w:vAlign w:val="center"/>
          </w:tcPr>
          <w:p w14:paraId="6F4696FB" w14:textId="77777777" w:rsidR="00934798" w:rsidRPr="00934798" w:rsidRDefault="00934798" w:rsidP="00934798">
            <w:pPr>
              <w:tabs>
                <w:tab w:val="left" w:pos="1038"/>
                <w:tab w:val="right" w:leader="underscore" w:pos="5131"/>
              </w:tabs>
              <w:spacing w:before="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Date de naissance :  </w:t>
            </w:r>
            <w:permStart w:id="2107531700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2107531700"/>
          </w:p>
        </w:tc>
      </w:tr>
      <w:tr w:rsidR="00934798" w:rsidRPr="00934798" w14:paraId="4996661D" w14:textId="77777777" w:rsidTr="005C4C53">
        <w:tblPrEx>
          <w:tblCellMar>
            <w:left w:w="70" w:type="dxa"/>
            <w:right w:w="70" w:type="dxa"/>
          </w:tblCellMar>
        </w:tblPrEx>
        <w:trPr>
          <w:trHeight w:val="1083"/>
          <w:jc w:val="center"/>
        </w:trPr>
        <w:tc>
          <w:tcPr>
            <w:tcW w:w="5502" w:type="dxa"/>
            <w:gridSpan w:val="6"/>
            <w:tcBorders>
              <w:left w:val="single" w:sz="12" w:space="0" w:color="auto"/>
            </w:tcBorders>
          </w:tcPr>
          <w:p w14:paraId="63C5C46B" w14:textId="77777777" w:rsidR="00934798" w:rsidRPr="00934798" w:rsidRDefault="00934798" w:rsidP="00934798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NOM DE NAISSANCE : </w:t>
            </w:r>
            <w:permStart w:id="532247833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532247833"/>
          </w:p>
          <w:p w14:paraId="350D2C11" w14:textId="77777777" w:rsidR="00934798" w:rsidRPr="00934798" w:rsidRDefault="00934798" w:rsidP="00934798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>PRENOM :</w:t>
            </w:r>
            <w:permStart w:id="805582965" w:edGrp="everyone"/>
            <w:r w:rsidRPr="00934798">
              <w:rPr>
                <w:rFonts w:ascii="Tahoma" w:eastAsia="Times New Roman" w:hAnsi="Tahoma" w:cs="Tahoma"/>
              </w:rPr>
              <w:t xml:space="preserve"> </w:t>
            </w:r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805582965"/>
          </w:p>
          <w:p w14:paraId="556067EF" w14:textId="77777777" w:rsidR="00934798" w:rsidRPr="00934798" w:rsidRDefault="00934798" w:rsidP="00934798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449" w:type="dxa"/>
            <w:gridSpan w:val="3"/>
            <w:tcBorders>
              <w:right w:val="single" w:sz="12" w:space="0" w:color="auto"/>
            </w:tcBorders>
            <w:vAlign w:val="center"/>
          </w:tcPr>
          <w:p w14:paraId="6E801AE8" w14:textId="77777777" w:rsidR="00934798" w:rsidRPr="00934798" w:rsidRDefault="00934798" w:rsidP="00934798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Lieu de naissance : </w:t>
            </w:r>
            <w:permStart w:id="1692285027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692285027"/>
          </w:p>
          <w:p w14:paraId="43952360" w14:textId="77777777" w:rsidR="00934798" w:rsidRPr="00934798" w:rsidRDefault="00934798" w:rsidP="00934798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Département de naissance : </w:t>
            </w:r>
            <w:permStart w:id="307717457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307717457"/>
          </w:p>
          <w:p w14:paraId="4B7B05B2" w14:textId="77777777" w:rsidR="00934798" w:rsidRPr="00934798" w:rsidRDefault="00934798" w:rsidP="00934798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Nationalité :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1711882236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711882236"/>
          </w:p>
        </w:tc>
      </w:tr>
      <w:tr w:rsidR="00934798" w:rsidRPr="00934798" w14:paraId="68EDD0A8" w14:textId="77777777" w:rsidTr="005C4C5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5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84851" w14:textId="77777777" w:rsidR="00934798" w:rsidRPr="00934798" w:rsidRDefault="00934798" w:rsidP="00934798">
            <w:pPr>
              <w:tabs>
                <w:tab w:val="right" w:leader="underscore" w:pos="10633"/>
              </w:tabs>
              <w:spacing w:before="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Fonctions : </w:t>
            </w:r>
            <w:permStart w:id="607400106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607400106"/>
          </w:p>
          <w:p w14:paraId="695B26D6" w14:textId="77777777" w:rsidR="00934798" w:rsidRPr="00934798" w:rsidRDefault="00934798" w:rsidP="00934798">
            <w:pPr>
              <w:tabs>
                <w:tab w:val="left" w:leader="underscore" w:pos="5671"/>
                <w:tab w:val="left" w:leader="underscore" w:pos="10633"/>
              </w:tabs>
              <w:spacing w:before="0" w:after="12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Grade : </w:t>
            </w:r>
            <w:permStart w:id="622202063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622202063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                                   Date de nomination : </w:t>
            </w:r>
            <w:permStart w:id="1211263488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211263488"/>
          </w:p>
        </w:tc>
      </w:tr>
      <w:tr w:rsidR="00934798" w:rsidRPr="00934798" w14:paraId="4660AA30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066AB2F9" w14:textId="77777777" w:rsidR="00934798" w:rsidRPr="00934798" w:rsidRDefault="00934798" w:rsidP="00934798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b/>
                <w:spacing w:val="-10"/>
                <w:kern w:val="28"/>
                <w:sz w:val="56"/>
                <w:szCs w:val="56"/>
              </w:rPr>
            </w:pPr>
            <w:r w:rsidRPr="0093479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SITUATION DE FAMILLE</w:t>
            </w:r>
          </w:p>
        </w:tc>
      </w:tr>
      <w:tr w:rsidR="00934798" w:rsidRPr="00934798" w14:paraId="5FB3ACDC" w14:textId="77777777" w:rsidTr="005C4C53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397"/>
          <w:jc w:val="center"/>
        </w:trPr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6DC1F7" w14:textId="68F17873" w:rsidR="00934798" w:rsidRPr="00934798" w:rsidRDefault="00934798" w:rsidP="00934798">
            <w:pP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934798">
              <w:rPr>
                <w:rFonts w:ascii="Univers" w:eastAsia="Times New Roman" w:hAnsi="Univers" w:cs="Tahoma"/>
              </w:rPr>
              <w:object w:dxaOrig="225" w:dyaOrig="225" w14:anchorId="4C96C808">
                <v:shape id="_x0000_i1081" type="#_x0000_t75" style="width:12pt;height:11.4pt" o:ole="">
                  <v:imagedata r:id="rId27" o:title=""/>
                </v:shape>
                <w:control r:id="rId28" w:name="CheckBox115155" w:shapeid="_x0000_i1081"/>
              </w:object>
            </w: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Célibataire</w:t>
            </w:r>
          </w:p>
        </w:tc>
        <w:tc>
          <w:tcPr>
            <w:tcW w:w="20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B6E1FE" w14:textId="0C25FD73" w:rsidR="00934798" w:rsidRPr="00934798" w:rsidRDefault="00934798" w:rsidP="00934798">
            <w:pPr>
              <w:pBdr>
                <w:right w:val="single" w:sz="6" w:space="1" w:color="auto"/>
              </w:pBd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Univers" w:eastAsia="Times New Roman" w:hAnsi="Univers" w:cs="Tahoma"/>
              </w:rPr>
              <w:object w:dxaOrig="225" w:dyaOrig="225" w14:anchorId="4F84A90E">
                <v:shape id="_x0000_i1098" type="#_x0000_t75" style="width:12pt;height:11.4pt" o:ole="">
                  <v:imagedata r:id="rId29" o:title=""/>
                </v:shape>
                <w:control r:id="rId30" w:name="CheckBox115154" w:shapeid="_x0000_i1098"/>
              </w:object>
            </w: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>Marié(e)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08AF22" w14:textId="64E9FA8A" w:rsidR="00934798" w:rsidRPr="00934798" w:rsidRDefault="00934798" w:rsidP="00934798">
            <w:pP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Univers" w:eastAsia="Times New Roman" w:hAnsi="Univers" w:cs="Tahoma"/>
              </w:rPr>
              <w:object w:dxaOrig="225" w:dyaOrig="225" w14:anchorId="2F56693C">
                <v:shape id="_x0000_i1099" type="#_x0000_t75" style="width:12pt;height:11.4pt" o:ole="">
                  <v:imagedata r:id="rId31" o:title=""/>
                </v:shape>
                <w:control r:id="rId32" w:name="CheckBox115153" w:shapeid="_x0000_i1099"/>
              </w:object>
            </w: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Pacsé(e)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33675E" w14:textId="0C7FC551" w:rsidR="00934798" w:rsidRPr="00934798" w:rsidRDefault="00934798" w:rsidP="00934798">
            <w:pPr>
              <w:tabs>
                <w:tab w:val="left" w:pos="607"/>
              </w:tabs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Univers" w:eastAsia="Times New Roman" w:hAnsi="Univers" w:cs="Tahoma"/>
              </w:rPr>
              <w:object w:dxaOrig="225" w:dyaOrig="225" w14:anchorId="210FF2E6">
                <v:shape id="_x0000_i1100" type="#_x0000_t75" style="width:12pt;height:11.4pt" o:ole="">
                  <v:imagedata r:id="rId33" o:title=""/>
                </v:shape>
                <w:control r:id="rId34" w:name="CheckBox115152" w:shapeid="_x0000_i1100"/>
              </w:object>
            </w: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Veuf(</w:t>
            </w:r>
            <w:proofErr w:type="spellStart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>ve</w:t>
            </w:r>
            <w:proofErr w:type="spellEnd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2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116DF2" w14:textId="1ECD0792" w:rsidR="00934798" w:rsidRPr="00934798" w:rsidRDefault="00934798" w:rsidP="00934798">
            <w:pPr>
              <w:tabs>
                <w:tab w:val="left" w:pos="607"/>
              </w:tabs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Univers" w:eastAsia="Times New Roman" w:hAnsi="Univers" w:cs="Tahoma"/>
              </w:rPr>
              <w:object w:dxaOrig="225" w:dyaOrig="225" w14:anchorId="7BE61BB2">
                <v:shape id="_x0000_i1101" type="#_x0000_t75" style="width:12pt;height:11.4pt" o:ole="">
                  <v:imagedata r:id="rId35" o:title=""/>
                </v:shape>
                <w:control r:id="rId36" w:name="CheckBox115151" w:shapeid="_x0000_i1101"/>
              </w:objec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  <w:t>Divorcé(e) ou Séparé(e)</w:t>
            </w:r>
          </w:p>
        </w:tc>
      </w:tr>
      <w:tr w:rsidR="00934798" w:rsidRPr="00934798" w14:paraId="6A8BEDD7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0AFB6CDC" w14:textId="77777777" w:rsidR="00934798" w:rsidRPr="00934798" w:rsidRDefault="00934798" w:rsidP="00934798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spacing w:val="-10"/>
                <w:kern w:val="28"/>
                <w:sz w:val="56"/>
                <w:szCs w:val="56"/>
              </w:rPr>
            </w:pPr>
            <w:r w:rsidRPr="0093479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FORMATION GENERALE ET PROFESSIONNELLE</w:t>
            </w:r>
          </w:p>
        </w:tc>
      </w:tr>
      <w:tr w:rsidR="00934798" w:rsidRPr="00934798" w14:paraId="1658182E" w14:textId="77777777" w:rsidTr="005C4C53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26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303A9C" w14:textId="77777777" w:rsidR="00934798" w:rsidRPr="00934798" w:rsidRDefault="00934798" w:rsidP="00934798">
            <w:pPr>
              <w:spacing w:before="120" w:after="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>Diplômes</w:t>
            </w:r>
          </w:p>
          <w:p w14:paraId="76451C8E" w14:textId="77777777" w:rsidR="00934798" w:rsidRPr="00934798" w:rsidRDefault="00934798" w:rsidP="00934798">
            <w:pPr>
              <w:spacing w:before="120" w:after="12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>Niveau d’instruction</w:t>
            </w:r>
          </w:p>
          <w:p w14:paraId="54656208" w14:textId="77777777" w:rsidR="00934798" w:rsidRPr="00934798" w:rsidRDefault="00934798" w:rsidP="00934798">
            <w:pPr>
              <w:spacing w:before="0" w:after="0" w:line="240" w:lineRule="auto"/>
              <w:ind w:right="-285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>Formation professionnelle</w:t>
            </w:r>
          </w:p>
          <w:p w14:paraId="506E9CDB" w14:textId="77777777" w:rsidR="00934798" w:rsidRPr="00934798" w:rsidRDefault="00934798" w:rsidP="00934798">
            <w:pPr>
              <w:spacing w:before="120" w:after="12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>Permis de conduire :</w:t>
            </w:r>
          </w:p>
        </w:tc>
        <w:tc>
          <w:tcPr>
            <w:tcW w:w="831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845021" w14:textId="7D018413" w:rsidR="00934798" w:rsidRPr="00934798" w:rsidRDefault="00934798" w:rsidP="00934798">
            <w:pPr>
              <w:spacing w:before="120" w:after="0" w:line="240" w:lineRule="auto"/>
              <w:ind w:right="18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791900665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791900665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  <w:p w14:paraId="7502E245" w14:textId="77777777" w:rsidR="00934798" w:rsidRPr="00934798" w:rsidRDefault="00934798" w:rsidP="00934798">
            <w:pPr>
              <w:spacing w:before="120" w:after="0" w:line="240" w:lineRule="auto"/>
              <w:ind w:right="18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1535146504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535146504"/>
          </w:p>
          <w:p w14:paraId="0AAF5A92" w14:textId="77777777" w:rsidR="00934798" w:rsidRPr="00934798" w:rsidRDefault="00934798" w:rsidP="00934798">
            <w:pPr>
              <w:spacing w:before="120" w:after="0" w:line="240" w:lineRule="auto"/>
              <w:ind w:right="-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187202137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87202137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  <w:p w14:paraId="04323CEE" w14:textId="008DDF98" w:rsidR="00934798" w:rsidRPr="00934798" w:rsidRDefault="00934798" w:rsidP="00934798">
            <w:pPr>
              <w:tabs>
                <w:tab w:val="right" w:leader="underscore" w:pos="0"/>
              </w:tabs>
              <w:spacing w:before="12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934798">
              <w:rPr>
                <w:rFonts w:ascii="Univers" w:eastAsia="Times New Roman" w:hAnsi="Univers" w:cs="Tahoma"/>
              </w:rPr>
              <w:object w:dxaOrig="225" w:dyaOrig="225" w14:anchorId="45C17A11">
                <v:shape id="_x0000_i1102" type="#_x0000_t75" style="width:12pt;height:11.4pt" o:ole="">
                  <v:imagedata r:id="rId37" o:title=""/>
                </v:shape>
                <w:control r:id="rId38" w:name="CheckBox1151513" w:shapeid="_x0000_i1102"/>
              </w:object>
            </w: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VL     </w:t>
            </w: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934798">
              <w:rPr>
                <w:rFonts w:ascii="Univers" w:eastAsia="Times New Roman" w:hAnsi="Univers" w:cs="Tahoma"/>
              </w:rPr>
              <w:object w:dxaOrig="225" w:dyaOrig="225" w14:anchorId="2A74C880">
                <v:shape id="_x0000_i1103" type="#_x0000_t75" style="width:12pt;height:11.4pt" o:ole="">
                  <v:imagedata r:id="rId39" o:title=""/>
                </v:shape>
                <w:control r:id="rId40" w:name="CheckBox1151512" w:shapeid="_x0000_i1103"/>
              </w:object>
            </w: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PL     </w:t>
            </w: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934798">
              <w:rPr>
                <w:rFonts w:ascii="Univers" w:eastAsia="Times New Roman" w:hAnsi="Univers" w:cs="Tahoma"/>
              </w:rPr>
              <w:object w:dxaOrig="225" w:dyaOrig="225" w14:anchorId="5D3CA6AC">
                <v:shape id="_x0000_i1104" type="#_x0000_t75" style="width:12pt;height:11.4pt" o:ole="">
                  <v:imagedata r:id="rId41" o:title=""/>
                </v:shape>
                <w:control r:id="rId42" w:name="CheckBox1151511" w:shapeid="_x0000_i1104"/>
              </w:object>
            </w: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TC</w:t>
            </w:r>
          </w:p>
        </w:tc>
      </w:tr>
      <w:tr w:rsidR="00934798" w:rsidRPr="00934798" w14:paraId="69D34D3B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4CA46C82" w14:textId="5216F8A3" w:rsidR="00934798" w:rsidRPr="00934798" w:rsidRDefault="00934798" w:rsidP="00934798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</w:pPr>
            <w:r w:rsidRPr="0093479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  <w:t>SERVICE NATIONAL et PARCOURS PROFESSIONNEL ANTERIEUR</w:t>
            </w:r>
          </w:p>
          <w:p w14:paraId="5AE3A239" w14:textId="77777777" w:rsidR="00934798" w:rsidRPr="00934798" w:rsidRDefault="00934798" w:rsidP="00934798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b/>
                <w:spacing w:val="40"/>
                <w:kern w:val="28"/>
                <w:sz w:val="16"/>
                <w:szCs w:val="16"/>
              </w:rPr>
            </w:pPr>
            <w:r w:rsidRPr="0093479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  <w:t>POUR UNE NOMINATION EN ECHELLE C1</w:t>
            </w:r>
          </w:p>
        </w:tc>
      </w:tr>
      <w:tr w:rsidR="00934798" w:rsidRPr="00934798" w14:paraId="13FC3C14" w14:textId="77777777" w:rsidTr="005C4C53">
        <w:trPr>
          <w:trHeight w:val="397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6A46B92E" w14:textId="20144D68" w:rsidR="00934798" w:rsidRPr="00934798" w:rsidRDefault="00934798" w:rsidP="00934798">
            <w:pPr>
              <w:tabs>
                <w:tab w:val="right" w:pos="3074"/>
              </w:tabs>
              <w:spacing w:before="12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DF3B22" wp14:editId="62302208">
                      <wp:simplePos x="0" y="0"/>
                      <wp:positionH relativeFrom="column">
                        <wp:posOffset>-34291</wp:posOffset>
                      </wp:positionH>
                      <wp:positionV relativeFrom="paragraph">
                        <wp:posOffset>-5715</wp:posOffset>
                      </wp:positionV>
                      <wp:extent cx="6905625" cy="4752975"/>
                      <wp:effectExtent l="19050" t="19050" r="28575" b="28575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05625" cy="47529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4CDB398" id="Connecteur droit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.45pt" to="541.05pt,3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" strokecolor="#330a41 [3215]" strokeweight="3pt"/>
                  </w:pict>
                </mc:Fallback>
              </mc:AlternateContent>
            </w:r>
            <w:r w:rsidRPr="00934798">
              <w:rPr>
                <w:rFonts w:ascii="Tahoma" w:eastAsia="Times New Roman" w:hAnsi="Tahoma" w:cs="Tahoma"/>
                <w:smallCaps/>
                <w:sz w:val="18"/>
                <w:szCs w:val="18"/>
              </w:rPr>
              <w:sym w:font="Wingdings" w:char="F081"/>
            </w:r>
          </w:p>
        </w:tc>
        <w:tc>
          <w:tcPr>
            <w:tcW w:w="10454" w:type="dxa"/>
            <w:gridSpan w:val="8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3B175E" w14:textId="644FEBBB" w:rsidR="00934798" w:rsidRPr="00934798" w:rsidRDefault="00934798" w:rsidP="004760F5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934798">
              <w:rPr>
                <w:rFonts w:ascii="Univers" w:eastAsia="Times New Roman" w:hAnsi="Univers" w:cs="Tahoma"/>
              </w:rPr>
              <w:object w:dxaOrig="225" w:dyaOrig="225" w14:anchorId="7AD2FBF5">
                <v:shape id="_x0000_i1105" type="#_x0000_t75" style="width:12pt;height:11.4pt" o:ole="">
                  <v:imagedata r:id="rId43" o:title=""/>
                </v:shape>
                <w:control r:id="rId44" w:name="CheckBox1151510" w:shapeid="_x0000_i1105"/>
              </w:object>
            </w: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93479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EXEMPTE OU REFORME DU SERVICE MILITAIRE</w:t>
            </w:r>
          </w:p>
        </w:tc>
      </w:tr>
      <w:tr w:rsidR="00934798" w:rsidRPr="00934798" w14:paraId="6291E7E4" w14:textId="77777777" w:rsidTr="005C4C53">
        <w:trPr>
          <w:trHeight w:val="660"/>
          <w:jc w:val="center"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4E999751" w14:textId="77777777" w:rsidR="00934798" w:rsidRPr="00934798" w:rsidRDefault="00934798" w:rsidP="00934798">
            <w:pPr>
              <w:tabs>
                <w:tab w:val="right" w:pos="3074"/>
              </w:tabs>
              <w:spacing w:before="60" w:after="60" w:line="240" w:lineRule="auto"/>
              <w:ind w:firstLine="142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EE646" w14:textId="736D2E57" w:rsidR="00934798" w:rsidRPr="00934798" w:rsidRDefault="00934798" w:rsidP="004760F5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7655" w:hanging="7655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934798">
              <w:rPr>
                <w:rFonts w:ascii="Univers" w:eastAsia="Times New Roman" w:hAnsi="Univers" w:cs="Tahoma"/>
              </w:rPr>
              <w:object w:dxaOrig="225" w:dyaOrig="225" w14:anchorId="0B18E04A">
                <v:shape id="_x0000_i1106" type="#_x0000_t75" style="width:12pt;height:11.4pt" o:ole="">
                  <v:imagedata r:id="rId45" o:title=""/>
                </v:shape>
                <w:control r:id="rId46" w:name="CheckBox115159" w:shapeid="_x0000_i1106"/>
              </w:object>
            </w: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93479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MILITAIRE EN QUALITE D’APPELE</w:t>
            </w:r>
            <w:r w:rsidRPr="0093479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*      </w:t>
            </w:r>
            <w:r w:rsidR="00CB0387" w:rsidRPr="00934798">
              <w:rPr>
                <w:rFonts w:ascii="Univers" w:eastAsia="Times New Roman" w:hAnsi="Univers" w:cs="Tahoma"/>
              </w:rPr>
              <w:object w:dxaOrig="225" w:dyaOrig="225" w14:anchorId="254E4E07">
                <v:shape id="_x0000_i1107" type="#_x0000_t75" style="width:12pt;height:11.4pt" o:ole="">
                  <v:imagedata r:id="rId47" o:title=""/>
                </v:shape>
                <w:control r:id="rId48" w:name="CheckBox1151591" w:shapeid="_x0000_i1107"/>
              </w:object>
            </w:r>
            <w:r w:rsidR="00CB0387"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CB0387"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3479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 </w:t>
            </w:r>
            <w:r w:rsidRPr="0093479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CIVIQUE</w:t>
            </w:r>
            <w:r w:rsidRPr="0093479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*      </w:t>
            </w:r>
            <w:r w:rsidR="00CB0387" w:rsidRPr="00934798">
              <w:rPr>
                <w:rFonts w:ascii="Univers" w:eastAsia="Times New Roman" w:hAnsi="Univers" w:cs="Tahoma"/>
              </w:rPr>
              <w:object w:dxaOrig="225" w:dyaOrig="225" w14:anchorId="19A828C2">
                <v:shape id="_x0000_i1108" type="#_x0000_t75" style="width:12pt;height:11.4pt" o:ole="">
                  <v:imagedata r:id="rId49" o:title=""/>
                </v:shape>
                <w:control r:id="rId50" w:name="CheckBox1151592" w:shapeid="_x0000_i1108"/>
              </w:object>
            </w:r>
            <w:r w:rsidR="00CB0387"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CB0387"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3479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 </w:t>
            </w:r>
            <w:r w:rsidRPr="0093479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VOLONTARIAT INTERNATIONAL</w:t>
            </w:r>
            <w:r w:rsidRPr="0093479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>*</w:t>
            </w:r>
          </w:p>
          <w:p w14:paraId="6EE50230" w14:textId="79F95041" w:rsidR="00934798" w:rsidRPr="00934798" w:rsidRDefault="00934798" w:rsidP="00934798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Période  du </w:t>
            </w:r>
            <w:permStart w:id="2084585909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2084585909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1532193821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532193821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="00D26078">
              <w:rPr>
                <w:rFonts w:ascii="Tahoma" w:eastAsia="Times New Roman" w:hAnsi="Tahoma" w:cs="Tahoma"/>
                <w:sz w:val="18"/>
                <w:szCs w:val="18"/>
              </w:rPr>
              <w:t xml:space="preserve">   A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retenir en totalité soit : </w:t>
            </w:r>
            <w:permStart w:id="993087681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993087681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693796189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693796189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888232416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888232416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  <w:tr w:rsidR="00934798" w:rsidRPr="00934798" w14:paraId="3871AABD" w14:textId="77777777" w:rsidTr="005C4C53">
        <w:trPr>
          <w:trHeight w:val="1134"/>
          <w:jc w:val="center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7ABB6"/>
          </w:tcPr>
          <w:p w14:paraId="127A0ACB" w14:textId="77777777" w:rsidR="00934798" w:rsidRPr="00934798" w:rsidRDefault="00934798" w:rsidP="00934798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mallCaps/>
                <w:sz w:val="18"/>
                <w:szCs w:val="18"/>
              </w:rPr>
              <w:sym w:font="Wingdings" w:char="F082"/>
            </w:r>
          </w:p>
        </w:tc>
        <w:tc>
          <w:tcPr>
            <w:tcW w:w="10454" w:type="dxa"/>
            <w:gridSpan w:val="8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FCD5F9" w14:textId="3D465783" w:rsidR="00934798" w:rsidRPr="00934798" w:rsidRDefault="00934798" w:rsidP="004760F5">
            <w:pPr>
              <w:tabs>
                <w:tab w:val="left" w:pos="319"/>
                <w:tab w:val="right" w:pos="3074"/>
              </w:tabs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934798">
              <w:rPr>
                <w:rFonts w:ascii="Univers" w:eastAsia="Times New Roman" w:hAnsi="Univers" w:cs="Tahoma"/>
              </w:rPr>
              <w:object w:dxaOrig="225" w:dyaOrig="225" w14:anchorId="54613B24">
                <v:shape id="_x0000_i1109" type="#_x0000_t75" style="width:12pt;height:11.4pt" o:ole="">
                  <v:imagedata r:id="rId51" o:title=""/>
                </v:shape>
                <w:control r:id="rId52" w:name="CheckBox115158" w:shapeid="_x0000_i1109"/>
              </w:object>
            </w: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93479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MILITAIRE EN QUALITE D’ENGAGE*</w:t>
            </w:r>
          </w:p>
          <w:p w14:paraId="74A9B58D" w14:textId="6F428525" w:rsidR="00934798" w:rsidRPr="00934798" w:rsidRDefault="00934798" w:rsidP="00934798">
            <w:pPr>
              <w:tabs>
                <w:tab w:val="left" w:pos="319"/>
                <w:tab w:val="right" w:pos="3074"/>
              </w:tabs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Période  du </w:t>
            </w:r>
            <w:permStart w:id="1331655933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331655933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281035206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281035206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soit   </w:t>
            </w:r>
            <w:permStart w:id="387664127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387664127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982338061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982338061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32332367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32332367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>jour(s)</w:t>
            </w:r>
          </w:p>
          <w:p w14:paraId="2DA6EB6B" w14:textId="7DA451D3" w:rsidR="00934798" w:rsidRPr="00934798" w:rsidRDefault="00934798" w:rsidP="00934798">
            <w:pPr>
              <w:tabs>
                <w:tab w:val="left" w:pos="319"/>
                <w:tab w:val="right" w:pos="3074"/>
              </w:tabs>
              <w:spacing w:before="60" w:after="12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A retenir pour les trois quarts soit : </w:t>
            </w:r>
            <w:permStart w:id="992629406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992629406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886259362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886259362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mois  </w:t>
            </w:r>
            <w:permStart w:id="1948875977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948875977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  <w:p w14:paraId="77A231D2" w14:textId="178EE8FA" w:rsidR="00934798" w:rsidRPr="00934798" w:rsidRDefault="003269DA" w:rsidP="00934798">
            <w:pPr>
              <w:tabs>
                <w:tab w:val="left" w:pos="319"/>
                <w:tab w:val="right" w:pos="3074"/>
              </w:tabs>
              <w:spacing w:before="24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A1E32D0" wp14:editId="596E8E58">
                      <wp:simplePos x="0" y="0"/>
                      <wp:positionH relativeFrom="column">
                        <wp:posOffset>-821690</wp:posOffset>
                      </wp:positionH>
                      <wp:positionV relativeFrom="paragraph">
                        <wp:posOffset>273050</wp:posOffset>
                      </wp:positionV>
                      <wp:extent cx="7211695" cy="457200"/>
                      <wp:effectExtent l="0" t="2057400" r="0" b="205740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499510">
                                <a:off x="0" y="0"/>
                                <a:ext cx="721169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05F91" w14:textId="4E5B982C" w:rsidR="00934798" w:rsidRPr="003269DA" w:rsidRDefault="00934798" w:rsidP="003269D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0A41" w:themeColor="text2"/>
                                      <w:sz w:val="36"/>
                                      <w:szCs w:val="36"/>
                                    </w:rPr>
                                  </w:pPr>
                                  <w:bookmarkStart w:id="6" w:name="_Hlk126136032"/>
                                  <w:bookmarkStart w:id="7" w:name="_Hlk126136033"/>
                                  <w:bookmarkStart w:id="8" w:name="_Hlk126136034"/>
                                  <w:bookmarkStart w:id="9" w:name="_Hlk126136035"/>
                                  <w:bookmarkStart w:id="10" w:name="_Hlk126136037"/>
                                  <w:bookmarkStart w:id="11" w:name="_Hlk126136038"/>
                                  <w:bookmarkStart w:id="12" w:name="_Hlk126136039"/>
                                  <w:bookmarkStart w:id="13" w:name="_Hlk126136040"/>
                                  <w:bookmarkStart w:id="14" w:name="_Hlk126136041"/>
                                  <w:bookmarkStart w:id="15" w:name="_Hlk126136042"/>
                                  <w:bookmarkStart w:id="16" w:name="_Hlk126136043"/>
                                  <w:bookmarkStart w:id="17" w:name="_Hlk126136044"/>
                                  <w:r w:rsidRPr="003269D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0A41" w:themeColor="text2"/>
                                      <w:sz w:val="36"/>
                                      <w:szCs w:val="36"/>
                                    </w:rPr>
                                    <w:t>Reprise de</w:t>
                                  </w:r>
                                  <w:r w:rsidR="003269D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0A41" w:themeColor="text2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3269D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0A41" w:themeColor="text2"/>
                                      <w:sz w:val="36"/>
                                      <w:szCs w:val="36"/>
                                    </w:rPr>
                                    <w:t xml:space="preserve"> services antérieurs non effectuée à ce jour</w:t>
                                  </w:r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  <w:bookmarkEnd w:id="14"/>
                                  <w:bookmarkEnd w:id="15"/>
                                  <w:bookmarkEnd w:id="16"/>
                                  <w:bookmarkEnd w:id="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E32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64.7pt;margin-top:21.5pt;width:567.85pt;height:36pt;rotation:-2294295fd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">
                      <v:fill opacity="0"/>
                      <v:textbox>
                        <w:txbxContent>
                          <w:p w14:paraId="3AE05F91" w14:textId="4E5B982C" w:rsidR="00934798" w:rsidRPr="003269DA" w:rsidRDefault="00934798" w:rsidP="003269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30A41" w:themeColor="text2"/>
                                <w:sz w:val="36"/>
                                <w:szCs w:val="36"/>
                              </w:rPr>
                            </w:pPr>
                            <w:bookmarkStart w:id="18" w:name="_Hlk126136032"/>
                            <w:bookmarkStart w:id="19" w:name="_Hlk126136033"/>
                            <w:bookmarkStart w:id="20" w:name="_Hlk126136034"/>
                            <w:bookmarkStart w:id="21" w:name="_Hlk126136035"/>
                            <w:bookmarkStart w:id="22" w:name="_Hlk126136037"/>
                            <w:bookmarkStart w:id="23" w:name="_Hlk126136038"/>
                            <w:bookmarkStart w:id="24" w:name="_Hlk126136039"/>
                            <w:bookmarkStart w:id="25" w:name="_Hlk126136040"/>
                            <w:bookmarkStart w:id="26" w:name="_Hlk126136041"/>
                            <w:bookmarkStart w:id="27" w:name="_Hlk126136042"/>
                            <w:bookmarkStart w:id="28" w:name="_Hlk126136043"/>
                            <w:bookmarkStart w:id="29" w:name="_Hlk126136044"/>
                            <w:r w:rsidRPr="003269DA">
                              <w:rPr>
                                <w:rFonts w:ascii="Century Gothic" w:hAnsi="Century Gothic"/>
                                <w:b/>
                                <w:bCs/>
                                <w:color w:val="330A41" w:themeColor="text2"/>
                                <w:sz w:val="36"/>
                                <w:szCs w:val="36"/>
                              </w:rPr>
                              <w:t>Reprise de</w:t>
                            </w:r>
                            <w:r w:rsidR="003269DA">
                              <w:rPr>
                                <w:rFonts w:ascii="Century Gothic" w:hAnsi="Century Gothic"/>
                                <w:b/>
                                <w:bCs/>
                                <w:color w:val="330A41" w:themeColor="text2"/>
                                <w:sz w:val="36"/>
                                <w:szCs w:val="36"/>
                              </w:rPr>
                              <w:t>s</w:t>
                            </w:r>
                            <w:r w:rsidRPr="003269DA">
                              <w:rPr>
                                <w:rFonts w:ascii="Century Gothic" w:hAnsi="Century Gothic"/>
                                <w:b/>
                                <w:bCs/>
                                <w:color w:val="330A41" w:themeColor="text2"/>
                                <w:sz w:val="36"/>
                                <w:szCs w:val="36"/>
                              </w:rPr>
                              <w:t xml:space="preserve"> services antérieurs non effectuée à ce jour</w:t>
                            </w:r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798" w:rsidRPr="0093479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="00934798" w:rsidRPr="00934798">
              <w:rPr>
                <w:rFonts w:ascii="Univers" w:eastAsia="Times New Roman" w:hAnsi="Univers" w:cs="Tahoma"/>
              </w:rPr>
              <w:object w:dxaOrig="225" w:dyaOrig="225" w14:anchorId="3126C020">
                <v:shape id="_x0000_i1110" type="#_x0000_t75" style="width:12pt;height:11.4pt" o:ole="">
                  <v:imagedata r:id="rId53" o:title=""/>
                </v:shape>
                <w:control r:id="rId54" w:name="CheckBox115157" w:shapeid="_x0000_i1110"/>
              </w:object>
            </w:r>
            <w:r w:rsidR="00934798"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934798"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934798"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="00934798" w:rsidRPr="0093479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AGENT PUBLIC CONTRACTUEL</w:t>
            </w:r>
            <w:r w:rsidR="00934798" w:rsidRPr="0093479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> </w:t>
            </w:r>
          </w:p>
          <w:p w14:paraId="245E5035" w14:textId="77777777" w:rsidR="00934798" w:rsidRPr="00934798" w:rsidRDefault="00934798" w:rsidP="00934798">
            <w:pPr>
              <w:tabs>
                <w:tab w:val="left" w:pos="319"/>
                <w:tab w:val="left" w:leader="underscore" w:pos="7513"/>
                <w:tab w:val="left" w:leader="underscore" w:pos="10278"/>
              </w:tabs>
              <w:spacing w:before="60" w:after="60" w:line="240" w:lineRule="auto"/>
              <w:ind w:left="4251" w:hanging="418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1439244755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439244755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871320058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871320058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572937748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572937748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jour(</w:t>
            </w:r>
            <w:proofErr w:type="gramStart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s)  </w:t>
            </w:r>
            <w:r w:rsidRPr="00934798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proofErr w:type="gramEnd"/>
            <w:r w:rsidRPr="00934798">
              <w:rPr>
                <w:rFonts w:ascii="Tahoma" w:eastAsia="Times New Roman" w:hAnsi="Tahoma" w:cs="Tahoma"/>
                <w:i/>
                <w:sz w:val="18"/>
                <w:szCs w:val="18"/>
              </w:rPr>
              <w:t>durée totale après éventuelle conversion en équivalent temps plein exprimée en années, mois et jours)</w:t>
            </w:r>
          </w:p>
          <w:p w14:paraId="5137D21A" w14:textId="4198DAE7" w:rsidR="00934798" w:rsidRPr="00934798" w:rsidRDefault="00934798" w:rsidP="00934798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A retenir pour les trois quarts soit : </w:t>
            </w:r>
            <w:permStart w:id="147750209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47750209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an(s)  </w:t>
            </w:r>
            <w:permStart w:id="620589107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620589107"/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mois</w:t>
            </w:r>
            <w:proofErr w:type="spellEnd"/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 </w:t>
            </w:r>
            <w:permStart w:id="1223441403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223441403"/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jour(s) </w:t>
            </w:r>
          </w:p>
          <w:p w14:paraId="658408E8" w14:textId="77777777" w:rsidR="00934798" w:rsidRPr="00934798" w:rsidRDefault="00934798" w:rsidP="00934798">
            <w:pPr>
              <w:tabs>
                <w:tab w:val="left" w:pos="319"/>
                <w:tab w:val="right" w:pos="3074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Indice</w:t>
            </w:r>
            <w:proofErr w:type="spellEnd"/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brut </w:t>
            </w:r>
            <w:proofErr w:type="spellStart"/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calculé</w:t>
            </w:r>
            <w:proofErr w:type="spellEnd"/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 </w:t>
            </w:r>
            <w:r w:rsidRPr="00934798">
              <w:rPr>
                <w:rFonts w:ascii="Tahoma" w:eastAsia="Times New Roman" w:hAnsi="Tahoma" w:cs="Tahoma"/>
                <w:color w:val="C9435B"/>
                <w:sz w:val="18"/>
                <w:szCs w:val="18"/>
              </w:rPr>
              <w:sym w:font="Wingdings" w:char="F08C"/>
            </w:r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:</w:t>
            </w:r>
            <w:permStart w:id="1355434247" w:edGrp="everyone"/>
            <w:r w:rsidRPr="00934798">
              <w:rPr>
                <w:rFonts w:ascii="Tahoma" w:eastAsia="Times New Roman" w:hAnsi="Tahoma" w:cs="Tahoma"/>
              </w:rPr>
              <w:t xml:space="preserve"> </w:t>
            </w:r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355434247"/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</w:p>
          <w:p w14:paraId="1556A7D7" w14:textId="77777777" w:rsidR="00934798" w:rsidRPr="00934798" w:rsidRDefault="00934798" w:rsidP="00934798">
            <w:pPr>
              <w:tabs>
                <w:tab w:val="left" w:pos="319"/>
                <w:tab w:val="right" w:pos="3074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color w:val="C9435B"/>
                <w:sz w:val="18"/>
                <w:szCs w:val="18"/>
              </w:rPr>
              <w:sym w:font="Wingdings" w:char="F08C"/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34798">
              <w:rPr>
                <w:rFonts w:ascii="Tahoma" w:eastAsia="Times New Roman" w:hAnsi="Tahoma" w:cs="Tahoma"/>
                <w:i/>
                <w:sz w:val="18"/>
                <w:szCs w:val="18"/>
              </w:rPr>
              <w:t>au vu de la moyenne des six meilleures rémunérations mensuelles perçues au cours des douze derniers mois (</w:t>
            </w:r>
            <w:proofErr w:type="spellStart"/>
            <w:r w:rsidRPr="00934798">
              <w:rPr>
                <w:rFonts w:ascii="Tahoma" w:eastAsia="Times New Roman" w:hAnsi="Tahoma" w:cs="Tahoma"/>
                <w:i/>
                <w:sz w:val="18"/>
                <w:szCs w:val="18"/>
              </w:rPr>
              <w:t>cf</w:t>
            </w:r>
            <w:proofErr w:type="spellEnd"/>
            <w:r w:rsidRPr="00934798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article 5. III du décret n°2016-596) </w:t>
            </w:r>
          </w:p>
        </w:tc>
      </w:tr>
      <w:tr w:rsidR="00934798" w:rsidRPr="00934798" w14:paraId="2760EA90" w14:textId="77777777" w:rsidTr="005C4C53">
        <w:trPr>
          <w:trHeight w:val="374"/>
          <w:jc w:val="center"/>
        </w:trPr>
        <w:tc>
          <w:tcPr>
            <w:tcW w:w="497" w:type="dxa"/>
            <w:tcBorders>
              <w:left w:val="single" w:sz="12" w:space="0" w:color="auto"/>
              <w:right w:val="single" w:sz="2" w:space="0" w:color="auto"/>
            </w:tcBorders>
            <w:shd w:val="clear" w:color="auto" w:fill="E7ABB6"/>
          </w:tcPr>
          <w:p w14:paraId="7BAFE102" w14:textId="77777777" w:rsidR="00934798" w:rsidRPr="00934798" w:rsidRDefault="00934798" w:rsidP="00934798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mallCaps/>
                <w:sz w:val="18"/>
                <w:szCs w:val="18"/>
              </w:rPr>
              <w:t>ou</w:t>
            </w: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580D74" w14:textId="7D1BB997" w:rsidR="00934798" w:rsidRPr="00934798" w:rsidRDefault="00934798" w:rsidP="004760F5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709" w:hanging="709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934798">
              <w:rPr>
                <w:rFonts w:ascii="Univers" w:eastAsia="Times New Roman" w:hAnsi="Univers" w:cs="Tahoma"/>
              </w:rPr>
              <w:object w:dxaOrig="225" w:dyaOrig="225" w14:anchorId="36A5629E">
                <v:shape id="_x0000_i1111" type="#_x0000_t75" style="width:12pt;height:11.4pt" o:ole="">
                  <v:imagedata r:id="rId55" o:title=""/>
                </v:shape>
                <w:control r:id="rId56" w:name="CheckBox115156" w:shapeid="_x0000_i1111"/>
              </w:object>
            </w: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93479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 xml:space="preserve">ACTIVITES PROFESSIONNELLES ACCOMPLIES SOUS UN REGIME JURIDIQUE AUTRE QUE CELUI D’AGENT </w:t>
            </w:r>
            <w:r w:rsidRPr="0093479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ab/>
              <w:t>PUBLIC, EN QUALITE DE SALARIE</w:t>
            </w:r>
          </w:p>
          <w:p w14:paraId="3E08DB34" w14:textId="77777777" w:rsidR="00934798" w:rsidRPr="00934798" w:rsidRDefault="00934798" w:rsidP="00934798">
            <w:pPr>
              <w:tabs>
                <w:tab w:val="left" w:pos="316"/>
                <w:tab w:val="left" w:leader="underscore" w:pos="7513"/>
                <w:tab w:val="left" w:leader="underscore" w:pos="10278"/>
              </w:tabs>
              <w:spacing w:before="60" w:after="60" w:line="240" w:lineRule="auto"/>
              <w:ind w:left="4251" w:hanging="4251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305403895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305403895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101332704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101332704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269440699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269440699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jour(s)  </w:t>
            </w:r>
            <w:r w:rsidRPr="00934798">
              <w:rPr>
                <w:rFonts w:ascii="Tahoma" w:eastAsia="Times New Roman" w:hAnsi="Tahoma" w:cs="Tahoma"/>
                <w:i/>
                <w:sz w:val="18"/>
                <w:szCs w:val="18"/>
              </w:rPr>
              <w:t>(durée totale après éventuelle conversion en équivalent temps plein exprimée en années, mois et jours)</w:t>
            </w:r>
          </w:p>
          <w:p w14:paraId="74CE3F57" w14:textId="77777777" w:rsidR="00934798" w:rsidRPr="00934798" w:rsidRDefault="00934798" w:rsidP="00934798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A retenir pour la moitié soit : </w:t>
            </w:r>
            <w:permStart w:id="143884199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43884199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an(s)  </w:t>
            </w:r>
            <w:permStart w:id="58401276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58401276"/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mois</w:t>
            </w:r>
            <w:proofErr w:type="spellEnd"/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 </w:t>
            </w:r>
            <w:permStart w:id="1474902665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474902665"/>
            <w:r w:rsidRPr="009347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jour(s)</w:t>
            </w:r>
          </w:p>
        </w:tc>
      </w:tr>
      <w:tr w:rsidR="00934798" w:rsidRPr="00934798" w14:paraId="6B8FFFD3" w14:textId="77777777" w:rsidTr="005C4C53">
        <w:trPr>
          <w:trHeight w:val="374"/>
          <w:jc w:val="center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4C1356D3" w14:textId="77777777" w:rsidR="00934798" w:rsidRPr="00934798" w:rsidRDefault="00934798" w:rsidP="00934798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mallCaps/>
                <w:sz w:val="18"/>
                <w:szCs w:val="18"/>
              </w:rPr>
              <w:t>ou</w:t>
            </w: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6C58E" w14:textId="304AFF36" w:rsidR="00934798" w:rsidRPr="00934798" w:rsidRDefault="00934798" w:rsidP="004760F5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709" w:hanging="709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934798">
              <w:rPr>
                <w:rFonts w:ascii="Univers" w:eastAsia="Times New Roman" w:hAnsi="Univers" w:cs="Tahoma"/>
              </w:rPr>
              <w:object w:dxaOrig="225" w:dyaOrig="225" w14:anchorId="01C51CD2">
                <v:shape id="_x0000_i1112" type="#_x0000_t75" style="width:12pt;height:11.4pt" o:ole="">
                  <v:imagedata r:id="rId12" o:title=""/>
                </v:shape>
                <w:control r:id="rId57" w:name="CheckBox1151514" w:shapeid="_x0000_i1112"/>
              </w:object>
            </w:r>
            <w:r w:rsidRPr="0093479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93479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 xml:space="preserve">SERVICES ACCOMPLIS DANS UN ETAT MEMBRE DE L’UNION EUROPEENNE OU DE L’ESPACE ECONOMIQUE </w:t>
            </w:r>
            <w:r w:rsidRPr="0093479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ab/>
              <w:t>EUROPEEN AU SENS DES ARTICLES 2 ET 4 DU DECRET N°2010-311</w:t>
            </w:r>
          </w:p>
          <w:p w14:paraId="42059773" w14:textId="77777777" w:rsidR="00934798" w:rsidRPr="00934798" w:rsidRDefault="00934798" w:rsidP="00934798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Services  du </w:t>
            </w:r>
            <w:permStart w:id="1099841721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099841721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1452286399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452286399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soit   </w:t>
            </w:r>
            <w:permStart w:id="592060428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592060428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698302044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698302044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103306334" w:edGrp="everyone"/>
            <w:r w:rsidRPr="0093479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34798">
              <w:rPr>
                <w:rFonts w:ascii="Tahoma" w:eastAsia="Times New Roman" w:hAnsi="Tahoma" w:cs="Tahoma"/>
              </w:rPr>
              <w:instrText xml:space="preserve"> FORMTEXT </w:instrText>
            </w:r>
            <w:r w:rsidRPr="00934798">
              <w:rPr>
                <w:rFonts w:ascii="Tahoma" w:eastAsia="Times New Roman" w:hAnsi="Tahoma" w:cs="Tahoma"/>
              </w:rPr>
            </w:r>
            <w:r w:rsidRPr="00934798">
              <w:rPr>
                <w:rFonts w:ascii="Tahoma" w:eastAsia="Times New Roman" w:hAnsi="Tahoma" w:cs="Tahoma"/>
              </w:rPr>
              <w:fldChar w:fldCharType="separate"/>
            </w:r>
            <w:r w:rsidRPr="00934798">
              <w:rPr>
                <w:rFonts w:ascii="Tahoma" w:eastAsia="Times New Roman" w:hAnsi="Tahoma" w:cs="Tahoma"/>
                <w:noProof/>
              </w:rPr>
              <w:t>............</w:t>
            </w:r>
            <w:r w:rsidRPr="00934798">
              <w:rPr>
                <w:rFonts w:ascii="Tahoma" w:eastAsia="Times New Roman" w:hAnsi="Tahoma" w:cs="Tahoma"/>
              </w:rPr>
              <w:fldChar w:fldCharType="end"/>
            </w:r>
            <w:permEnd w:id="1103306334"/>
            <w:r w:rsidRPr="00934798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</w:tbl>
    <w:bookmarkEnd w:id="4"/>
    <w:p w14:paraId="0E5634D2" w14:textId="589408B1" w:rsidR="00934798" w:rsidRPr="00934798" w:rsidRDefault="00934798" w:rsidP="004760F5">
      <w:pPr>
        <w:spacing w:before="120" w:after="12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E437F" wp14:editId="6B9667DE">
                <wp:simplePos x="0" y="0"/>
                <wp:positionH relativeFrom="column">
                  <wp:posOffset>16509</wp:posOffset>
                </wp:positionH>
                <wp:positionV relativeFrom="paragraph">
                  <wp:posOffset>-4766946</wp:posOffset>
                </wp:positionV>
                <wp:extent cx="6962775" cy="4752975"/>
                <wp:effectExtent l="19050" t="19050" r="28575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47529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3F8738C" id="Connecteur droit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-375.35pt" to="549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" strokecolor="#330a41 [3215]" strokeweight="3pt"/>
            </w:pict>
          </mc:Fallback>
        </mc:AlternateContent>
      </w:r>
      <w:r w:rsidRPr="00934798">
        <w:rPr>
          <w:rFonts w:ascii="Tahoma" w:eastAsia="Times New Roman" w:hAnsi="Tahoma" w:cs="Tahoma"/>
          <w:sz w:val="18"/>
          <w:szCs w:val="18"/>
        </w:rPr>
        <w:t>Le Maire ou le Président certifie sous sa responsabilité les renseignements portés sur ce document.</w:t>
      </w:r>
    </w:p>
    <w:p w14:paraId="1C3516D0" w14:textId="77777777" w:rsidR="00934798" w:rsidRPr="00934798" w:rsidRDefault="00934798" w:rsidP="00934798">
      <w:pPr>
        <w:spacing w:before="0" w:after="0" w:line="240" w:lineRule="auto"/>
        <w:ind w:left="6237"/>
        <w:rPr>
          <w:rFonts w:ascii="Tahoma" w:eastAsia="Times New Roman" w:hAnsi="Tahoma" w:cs="Tahoma"/>
          <w:sz w:val="18"/>
          <w:szCs w:val="18"/>
        </w:rPr>
      </w:pPr>
      <w:r w:rsidRPr="00934798">
        <w:rPr>
          <w:rFonts w:ascii="Tahoma" w:eastAsia="Times New Roman" w:hAnsi="Tahoma" w:cs="Tahoma"/>
          <w:sz w:val="18"/>
          <w:szCs w:val="18"/>
        </w:rPr>
        <w:t xml:space="preserve">Fait le </w:t>
      </w:r>
      <w:permStart w:id="1666198142" w:edGrp="everyone"/>
      <w:r w:rsidRPr="00934798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34798">
        <w:rPr>
          <w:rFonts w:ascii="Tahoma" w:eastAsia="Times New Roman" w:hAnsi="Tahoma" w:cs="Tahoma"/>
        </w:rPr>
        <w:instrText xml:space="preserve"> FORMTEXT </w:instrText>
      </w:r>
      <w:r w:rsidRPr="00934798">
        <w:rPr>
          <w:rFonts w:ascii="Tahoma" w:eastAsia="Times New Roman" w:hAnsi="Tahoma" w:cs="Tahoma"/>
        </w:rPr>
      </w:r>
      <w:r w:rsidRPr="00934798">
        <w:rPr>
          <w:rFonts w:ascii="Tahoma" w:eastAsia="Times New Roman" w:hAnsi="Tahoma" w:cs="Tahoma"/>
        </w:rPr>
        <w:fldChar w:fldCharType="separate"/>
      </w:r>
      <w:r w:rsidRPr="00934798">
        <w:rPr>
          <w:rFonts w:ascii="Tahoma" w:eastAsia="Times New Roman" w:hAnsi="Tahoma" w:cs="Tahoma"/>
          <w:noProof/>
        </w:rPr>
        <w:t>............</w:t>
      </w:r>
      <w:r w:rsidRPr="00934798">
        <w:rPr>
          <w:rFonts w:ascii="Tahoma" w:eastAsia="Times New Roman" w:hAnsi="Tahoma" w:cs="Tahoma"/>
        </w:rPr>
        <w:fldChar w:fldCharType="end"/>
      </w:r>
      <w:permEnd w:id="1666198142"/>
      <w:r w:rsidRPr="00934798">
        <w:rPr>
          <w:rFonts w:ascii="Tahoma" w:eastAsia="Times New Roman" w:hAnsi="Tahoma" w:cs="Tahoma"/>
          <w:sz w:val="18"/>
          <w:szCs w:val="18"/>
        </w:rPr>
        <w:t xml:space="preserve">, à </w:t>
      </w:r>
      <w:permStart w:id="1969763157" w:edGrp="everyone"/>
      <w:r w:rsidRPr="00934798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34798">
        <w:rPr>
          <w:rFonts w:ascii="Tahoma" w:eastAsia="Times New Roman" w:hAnsi="Tahoma" w:cs="Tahoma"/>
        </w:rPr>
        <w:instrText xml:space="preserve"> FORMTEXT </w:instrText>
      </w:r>
      <w:r w:rsidRPr="00934798">
        <w:rPr>
          <w:rFonts w:ascii="Tahoma" w:eastAsia="Times New Roman" w:hAnsi="Tahoma" w:cs="Tahoma"/>
        </w:rPr>
      </w:r>
      <w:r w:rsidRPr="00934798">
        <w:rPr>
          <w:rFonts w:ascii="Tahoma" w:eastAsia="Times New Roman" w:hAnsi="Tahoma" w:cs="Tahoma"/>
        </w:rPr>
        <w:fldChar w:fldCharType="separate"/>
      </w:r>
      <w:r w:rsidRPr="00934798">
        <w:rPr>
          <w:rFonts w:ascii="Tahoma" w:eastAsia="Times New Roman" w:hAnsi="Tahoma" w:cs="Tahoma"/>
          <w:noProof/>
        </w:rPr>
        <w:t>............</w:t>
      </w:r>
      <w:r w:rsidRPr="00934798">
        <w:rPr>
          <w:rFonts w:ascii="Tahoma" w:eastAsia="Times New Roman" w:hAnsi="Tahoma" w:cs="Tahoma"/>
        </w:rPr>
        <w:fldChar w:fldCharType="end"/>
      </w:r>
      <w:permEnd w:id="1969763157"/>
    </w:p>
    <w:p w14:paraId="3BB8D7B8" w14:textId="77777777" w:rsidR="00934798" w:rsidRPr="00934798" w:rsidRDefault="00934798" w:rsidP="00934798">
      <w:pPr>
        <w:spacing w:before="0" w:after="0" w:line="240" w:lineRule="auto"/>
        <w:ind w:left="6237"/>
        <w:rPr>
          <w:rFonts w:ascii="Tahoma" w:eastAsia="Times New Roman" w:hAnsi="Tahoma" w:cs="Tahoma"/>
          <w:sz w:val="18"/>
          <w:szCs w:val="18"/>
        </w:rPr>
      </w:pPr>
      <w:r w:rsidRPr="00934798">
        <w:rPr>
          <w:rFonts w:ascii="Tahoma" w:eastAsia="Times New Roman" w:hAnsi="Tahoma" w:cs="Tahoma"/>
          <w:sz w:val="18"/>
          <w:szCs w:val="18"/>
        </w:rPr>
        <w:t>Cachet et signature de l’autorité territoriale,</w:t>
      </w:r>
    </w:p>
    <w:p w14:paraId="33192686" w14:textId="51484A99" w:rsidR="009367FA" w:rsidRPr="00687E54" w:rsidRDefault="00934798" w:rsidP="00934798">
      <w:pPr>
        <w:spacing w:before="0" w:after="0" w:line="240" w:lineRule="auto"/>
        <w:rPr>
          <w:rFonts w:ascii="Garamond" w:hAnsi="Garamond" w:cs="Tahoma"/>
          <w:sz w:val="24"/>
          <w:szCs w:val="22"/>
        </w:rPr>
      </w:pPr>
      <w:r w:rsidRPr="00934798">
        <w:rPr>
          <w:rFonts w:ascii="Tahoma" w:eastAsia="Times New Roman" w:hAnsi="Tahoma" w:cs="Tahoma"/>
          <w:sz w:val="18"/>
        </w:rPr>
        <w:t>*</w:t>
      </w:r>
      <w:r w:rsidRPr="00934798">
        <w:rPr>
          <w:rFonts w:ascii="Tahoma" w:eastAsia="Times New Roman" w:hAnsi="Tahoma" w:cs="Tahoma"/>
          <w:i/>
          <w:sz w:val="18"/>
        </w:rPr>
        <w:t xml:space="preserve"> joindre impérativement les justificatifs (copie du livret militaire…)</w:t>
      </w:r>
      <w:bookmarkEnd w:id="5"/>
    </w:p>
    <w:sectPr w:rsidR="009367FA" w:rsidRPr="00687E54" w:rsidSect="00934798">
      <w:footerReference w:type="default" r:id="rId58"/>
      <w:pgSz w:w="11907" w:h="16840" w:code="9"/>
      <w:pgMar w:top="122" w:right="454" w:bottom="284" w:left="45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Calibri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4558EA62" w:rsidR="00B20E22" w:rsidRPr="00C810D9" w:rsidRDefault="00B20E22" w:rsidP="00904483">
    <w:pPr>
      <w:pStyle w:val="Pieddepage"/>
      <w:jc w:val="right"/>
      <w:rPr>
        <w:rFonts w:ascii="Tahoma" w:hAnsi="Tahoma" w:cs="Tahoma"/>
      </w:rPr>
    </w:pPr>
    <w:r w:rsidRPr="00C810D9">
      <w:rPr>
        <w:rFonts w:ascii="Tahoma" w:hAnsi="Tahoma" w:cs="Tahoma"/>
      </w:rPr>
      <w:t xml:space="preserve">Centre de Gestion de la Manche </w:t>
    </w:r>
    <w:r w:rsidRPr="00C810D9">
      <w:rPr>
        <w:rFonts w:ascii="Tahoma" w:hAnsi="Tahoma" w:cs="Tahoma"/>
        <w:b/>
        <w:sz w:val="24"/>
        <w:szCs w:val="24"/>
      </w:rPr>
      <w:ptab w:relativeTo="margin" w:alignment="center" w:leader="none"/>
    </w:r>
    <w:r w:rsidRPr="00C810D9">
      <w:rPr>
        <w:rFonts w:ascii="Tahoma" w:hAnsi="Tahoma" w:cs="Tahoma"/>
        <w:b/>
        <w:sz w:val="24"/>
        <w:szCs w:val="24"/>
      </w:rPr>
      <w:ptab w:relativeTo="margin" w:alignment="right" w:leader="none"/>
    </w:r>
    <w:r w:rsidRPr="00C810D9">
      <w:rPr>
        <w:rFonts w:ascii="Tahoma" w:hAnsi="Tahoma" w:cs="Tahoma"/>
        <w:b/>
        <w:sz w:val="24"/>
        <w:szCs w:val="24"/>
      </w:rPr>
      <w:fldChar w:fldCharType="begin"/>
    </w:r>
    <w:r w:rsidRPr="00C810D9">
      <w:rPr>
        <w:rFonts w:ascii="Tahoma" w:hAnsi="Tahoma" w:cs="Tahoma"/>
        <w:b/>
      </w:rPr>
      <w:instrText>PAGE</w:instrText>
    </w:r>
    <w:r w:rsidRPr="00C810D9">
      <w:rPr>
        <w:rFonts w:ascii="Tahoma" w:hAnsi="Tahoma" w:cs="Tahoma"/>
        <w:b/>
        <w:sz w:val="24"/>
        <w:szCs w:val="24"/>
      </w:rPr>
      <w:fldChar w:fldCharType="separate"/>
    </w:r>
    <w:r w:rsidRPr="00C810D9">
      <w:rPr>
        <w:rFonts w:ascii="Tahoma" w:hAnsi="Tahoma" w:cs="Tahoma"/>
        <w:b/>
        <w:sz w:val="24"/>
        <w:szCs w:val="24"/>
      </w:rPr>
      <w:t>1</w:t>
    </w:r>
    <w:r w:rsidRPr="00C810D9">
      <w:rPr>
        <w:rFonts w:ascii="Tahoma" w:hAnsi="Tahoma" w:cs="Tahoma"/>
        <w:b/>
        <w:sz w:val="24"/>
        <w:szCs w:val="24"/>
      </w:rPr>
      <w:fldChar w:fldCharType="end"/>
    </w:r>
    <w:r w:rsidRPr="00C810D9">
      <w:rPr>
        <w:rFonts w:ascii="Tahoma" w:hAnsi="Tahoma" w:cs="Tahoma"/>
      </w:rPr>
      <w:t xml:space="preserve"> / </w:t>
    </w:r>
    <w:r w:rsidRPr="00C810D9">
      <w:rPr>
        <w:rFonts w:ascii="Tahoma" w:hAnsi="Tahoma" w:cs="Tahoma"/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79DF19CF" w:rsidR="00B20E22" w:rsidRPr="00E11BFF" w:rsidRDefault="00B20E22" w:rsidP="00FD715D">
    <w:pPr>
      <w:pStyle w:val="Pieddepage"/>
      <w:jc w:val="right"/>
      <w:rPr>
        <w:rFonts w:ascii="Tahoma" w:hAnsi="Tahoma" w:cs="Tahoma"/>
        <w:sz w:val="16"/>
        <w:szCs w:val="16"/>
      </w:rPr>
    </w:pPr>
    <w:bookmarkStart w:id="3" w:name="_Hlk124931294"/>
    <w:r w:rsidRPr="00E11BFF">
      <w:rPr>
        <w:rFonts w:ascii="Tahoma" w:hAnsi="Tahoma" w:cs="Tahoma"/>
        <w:sz w:val="16"/>
        <w:szCs w:val="16"/>
      </w:rPr>
      <w:t xml:space="preserve">Centre de Gestion de la Manche </w:t>
    </w:r>
    <w:bookmarkEnd w:id="3"/>
    <w:r w:rsidRPr="00E11BFF">
      <w:rPr>
        <w:rFonts w:ascii="Tahoma" w:hAnsi="Tahoma" w:cs="Tahoma"/>
        <w:sz w:val="16"/>
        <w:szCs w:val="16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692C12D8" w:rsidR="00B20E22" w:rsidRPr="00C94489" w:rsidRDefault="00B20E22" w:rsidP="00C944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172351D3" w:rsidR="00B20E22" w:rsidRDefault="00B20E22" w:rsidP="00002BA4">
    <w:pPr>
      <w:pStyle w:val="Sansinterlig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31F6E38F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7F7CD34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CC3D7EB">
              <wp:simplePos x="0" y="0"/>
              <wp:positionH relativeFrom="column">
                <wp:posOffset>1235710</wp:posOffset>
              </wp:positionH>
              <wp:positionV relativeFrom="paragraph">
                <wp:posOffset>-112395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B271" w14:textId="77777777" w:rsidR="00B92CC3" w:rsidRPr="00B92CC3" w:rsidRDefault="00B92CC3" w:rsidP="00B92CC3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B92CC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4931A40B" w14:textId="5E4FFC5F" w:rsidR="00B92CC3" w:rsidRPr="00B92CC3" w:rsidRDefault="00B92CC3" w:rsidP="00B92CC3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B92CC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PREMIÈRE NOMINATION STAGIAIRE</w:t>
                          </w:r>
                        </w:p>
                        <w:p w14:paraId="106F11BE" w14:textId="3D91BDED" w:rsidR="00B92CC3" w:rsidRPr="00B92CC3" w:rsidRDefault="00B92CC3" w:rsidP="00B92CC3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B92CC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SANS reprise des services antérieurs</w:t>
                          </w:r>
                        </w:p>
                        <w:p w14:paraId="1D417628" w14:textId="1A67AF4E" w:rsidR="00B20E22" w:rsidRDefault="00B92CC3" w:rsidP="00B92CC3">
                          <w:pPr>
                            <w:spacing w:before="0" w:after="0"/>
                            <w:jc w:val="center"/>
                          </w:pPr>
                          <w:r w:rsidRPr="00B92CC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(agent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Pr="00B92CC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nommé en échelle C1)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7.3pt;margin-top:-8.85pt;width:458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" filled="f" stroked="f">
              <v:textbox>
                <w:txbxContent>
                  <w:p w14:paraId="7C93B271" w14:textId="77777777" w:rsidR="00B92CC3" w:rsidRPr="00B92CC3" w:rsidRDefault="00B92CC3" w:rsidP="00B92CC3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B92CC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4931A40B" w14:textId="5E4FFC5F" w:rsidR="00B92CC3" w:rsidRPr="00B92CC3" w:rsidRDefault="00B92CC3" w:rsidP="00B92CC3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B92CC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PREMIÈRE NOMINATION STAGIAIRE</w:t>
                    </w:r>
                  </w:p>
                  <w:p w14:paraId="106F11BE" w14:textId="3D91BDED" w:rsidR="00B92CC3" w:rsidRPr="00B92CC3" w:rsidRDefault="00B92CC3" w:rsidP="00B92CC3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B92CC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SANS reprise des services antérieurs</w:t>
                    </w:r>
                  </w:p>
                  <w:p w14:paraId="1D417628" w14:textId="1A67AF4E" w:rsidR="00B20E22" w:rsidRDefault="00B92CC3" w:rsidP="00B92CC3">
                    <w:pPr>
                      <w:spacing w:before="0" w:after="0"/>
                      <w:jc w:val="center"/>
                    </w:pPr>
                    <w:r w:rsidRPr="00B92CC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(agent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  <w:r w:rsidRPr="00B92CC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nommé en échelle C1)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24" name="Image 24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4BB9"/>
    <w:multiLevelType w:val="hybridMultilevel"/>
    <w:tmpl w:val="8BCA2808"/>
    <w:lvl w:ilvl="0" w:tplc="22C4289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2C68"/>
    <w:multiLevelType w:val="hybridMultilevel"/>
    <w:tmpl w:val="99FA7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4EBA"/>
    <w:multiLevelType w:val="hybridMultilevel"/>
    <w:tmpl w:val="6CC64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C3B9A"/>
    <w:multiLevelType w:val="hybridMultilevel"/>
    <w:tmpl w:val="60702352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606C6"/>
    <w:multiLevelType w:val="hybridMultilevel"/>
    <w:tmpl w:val="84D8CABC"/>
    <w:lvl w:ilvl="0" w:tplc="22C4289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3"/>
  </w:num>
  <w:num w:numId="2" w16cid:durableId="208686243">
    <w:abstractNumId w:val="0"/>
  </w:num>
  <w:num w:numId="3" w16cid:durableId="1415200398">
    <w:abstractNumId w:val="15"/>
  </w:num>
  <w:num w:numId="4" w16cid:durableId="1262255681">
    <w:abstractNumId w:val="5"/>
  </w:num>
  <w:num w:numId="5" w16cid:durableId="680665934">
    <w:abstractNumId w:val="13"/>
  </w:num>
  <w:num w:numId="6" w16cid:durableId="1129207977">
    <w:abstractNumId w:val="18"/>
  </w:num>
  <w:num w:numId="7" w16cid:durableId="1265844610">
    <w:abstractNumId w:val="22"/>
  </w:num>
  <w:num w:numId="8" w16cid:durableId="497968089">
    <w:abstractNumId w:val="11"/>
  </w:num>
  <w:num w:numId="9" w16cid:durableId="102768620">
    <w:abstractNumId w:val="20"/>
  </w:num>
  <w:num w:numId="10" w16cid:durableId="1613632735">
    <w:abstractNumId w:val="8"/>
  </w:num>
  <w:num w:numId="11" w16cid:durableId="1103263447">
    <w:abstractNumId w:val="6"/>
  </w:num>
  <w:num w:numId="12" w16cid:durableId="405030286">
    <w:abstractNumId w:val="1"/>
  </w:num>
  <w:num w:numId="13" w16cid:durableId="1480001142">
    <w:abstractNumId w:val="12"/>
  </w:num>
  <w:num w:numId="14" w16cid:durableId="1226334841">
    <w:abstractNumId w:val="16"/>
  </w:num>
  <w:num w:numId="15" w16cid:durableId="1152481611">
    <w:abstractNumId w:val="12"/>
  </w:num>
  <w:num w:numId="16" w16cid:durableId="1013804975">
    <w:abstractNumId w:val="9"/>
  </w:num>
  <w:num w:numId="17" w16cid:durableId="733428544">
    <w:abstractNumId w:val="17"/>
  </w:num>
  <w:num w:numId="18" w16cid:durableId="326715142">
    <w:abstractNumId w:val="14"/>
  </w:num>
  <w:num w:numId="19" w16cid:durableId="1126581000">
    <w:abstractNumId w:val="10"/>
  </w:num>
  <w:num w:numId="20" w16cid:durableId="438795396">
    <w:abstractNumId w:val="7"/>
  </w:num>
  <w:num w:numId="21" w16cid:durableId="2145534860">
    <w:abstractNumId w:val="4"/>
  </w:num>
  <w:num w:numId="22" w16cid:durableId="2050252918">
    <w:abstractNumId w:val="19"/>
  </w:num>
  <w:num w:numId="23" w16cid:durableId="1898929128">
    <w:abstractNumId w:val="2"/>
  </w:num>
  <w:num w:numId="24" w16cid:durableId="1337151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Yf8X2vlIs0BwRRb+s9jQzvxLpn/KLZgjvggUcvcEKTrCAHyThI+T6/0dtlJn8f4d7PfilcVN4LrbtvnD3dvxQ==" w:salt="n3UlXs4QAJpSuoFeQztS5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86FC6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269DA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74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385E"/>
    <w:rsid w:val="00464F4F"/>
    <w:rsid w:val="00470663"/>
    <w:rsid w:val="00473785"/>
    <w:rsid w:val="004748CD"/>
    <w:rsid w:val="004760F5"/>
    <w:rsid w:val="00485952"/>
    <w:rsid w:val="004862FC"/>
    <w:rsid w:val="00495548"/>
    <w:rsid w:val="00495757"/>
    <w:rsid w:val="00497851"/>
    <w:rsid w:val="004A536D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3CD7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01A1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D0725"/>
    <w:rsid w:val="008E0F00"/>
    <w:rsid w:val="008E1C91"/>
    <w:rsid w:val="008E200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4798"/>
    <w:rsid w:val="009367FA"/>
    <w:rsid w:val="00945CCC"/>
    <w:rsid w:val="00946DF5"/>
    <w:rsid w:val="00951C7F"/>
    <w:rsid w:val="0095352F"/>
    <w:rsid w:val="0095473E"/>
    <w:rsid w:val="009645ED"/>
    <w:rsid w:val="00967B99"/>
    <w:rsid w:val="009700D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3092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CC3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489"/>
    <w:rsid w:val="00C94804"/>
    <w:rsid w:val="00C96031"/>
    <w:rsid w:val="00CA2CB6"/>
    <w:rsid w:val="00CA2F2A"/>
    <w:rsid w:val="00CB0387"/>
    <w:rsid w:val="00CB1232"/>
    <w:rsid w:val="00CB1BF3"/>
    <w:rsid w:val="00CB4539"/>
    <w:rsid w:val="00CC2F58"/>
    <w:rsid w:val="00CC59A2"/>
    <w:rsid w:val="00CD00FD"/>
    <w:rsid w:val="00CD5EBB"/>
    <w:rsid w:val="00CD610E"/>
    <w:rsid w:val="00CF1032"/>
    <w:rsid w:val="00CF1B65"/>
    <w:rsid w:val="00D10295"/>
    <w:rsid w:val="00D14672"/>
    <w:rsid w:val="00D22CAB"/>
    <w:rsid w:val="00D26078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6C7F"/>
    <w:rsid w:val="00E032C9"/>
    <w:rsid w:val="00E10095"/>
    <w:rsid w:val="00E11BFF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A204B"/>
    <w:rsid w:val="00EA58B2"/>
    <w:rsid w:val="00EC095B"/>
    <w:rsid w:val="00ED2904"/>
    <w:rsid w:val="00ED3FB4"/>
    <w:rsid w:val="00EF3243"/>
    <w:rsid w:val="00EF3D63"/>
    <w:rsid w:val="00F100A7"/>
    <w:rsid w:val="00F27D4F"/>
    <w:rsid w:val="00F35169"/>
    <w:rsid w:val="00F370B5"/>
    <w:rsid w:val="00F517F0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48B1"/>
    <w:rsid w:val="00FA58E3"/>
    <w:rsid w:val="00FA70AA"/>
    <w:rsid w:val="00FB6603"/>
    <w:rsid w:val="00FD715D"/>
    <w:rsid w:val="00FE156A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8E2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0.png"/><Relationship Id="rId39" Type="http://schemas.openxmlformats.org/officeDocument/2006/relationships/image" Target="media/image17.wmf"/><Relationship Id="rId21" Type="http://schemas.openxmlformats.org/officeDocument/2006/relationships/control" Target="activeX/activeX6.xml"/><Relationship Id="rId34" Type="http://schemas.openxmlformats.org/officeDocument/2006/relationships/control" Target="activeX/activeX10.xml"/><Relationship Id="rId42" Type="http://schemas.openxmlformats.org/officeDocument/2006/relationships/control" Target="activeX/activeX14.xml"/><Relationship Id="rId47" Type="http://schemas.openxmlformats.org/officeDocument/2006/relationships/image" Target="media/image21.wmf"/><Relationship Id="rId50" Type="http://schemas.openxmlformats.org/officeDocument/2006/relationships/control" Target="activeX/activeX18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32" Type="http://schemas.openxmlformats.org/officeDocument/2006/relationships/control" Target="activeX/activeX9.xml"/><Relationship Id="rId37" Type="http://schemas.openxmlformats.org/officeDocument/2006/relationships/image" Target="media/image16.wmf"/><Relationship Id="rId40" Type="http://schemas.openxmlformats.org/officeDocument/2006/relationships/control" Target="activeX/activeX13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image" Target="media/image11.wmf"/><Relationship Id="rId30" Type="http://schemas.openxmlformats.org/officeDocument/2006/relationships/control" Target="activeX/activeX8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7.xml"/><Relationship Id="rId56" Type="http://schemas.openxmlformats.org/officeDocument/2006/relationships/control" Target="activeX/activeX21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footer" Target="footer3.xml"/><Relationship Id="rId33" Type="http://schemas.openxmlformats.org/officeDocument/2006/relationships/image" Target="media/image14.wmf"/><Relationship Id="rId38" Type="http://schemas.openxmlformats.org/officeDocument/2006/relationships/control" Target="activeX/activeX12.xml"/><Relationship Id="rId46" Type="http://schemas.openxmlformats.org/officeDocument/2006/relationships/control" Target="activeX/activeX16.xml"/><Relationship Id="rId5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28" Type="http://schemas.openxmlformats.org/officeDocument/2006/relationships/control" Target="activeX/activeX7.xml"/><Relationship Id="rId36" Type="http://schemas.openxmlformats.org/officeDocument/2006/relationships/control" Target="activeX/activeX11.xml"/><Relationship Id="rId49" Type="http://schemas.openxmlformats.org/officeDocument/2006/relationships/image" Target="media/image22.wmf"/><Relationship Id="rId57" Type="http://schemas.openxmlformats.org/officeDocument/2006/relationships/control" Target="activeX/activeX22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5.xml"/><Relationship Id="rId52" Type="http://schemas.openxmlformats.org/officeDocument/2006/relationships/control" Target="activeX/activeX19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DE1DF1B4348A9BB4414DDA90AF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F8CBC-3B81-4009-A5E4-73A441AE5379}"/>
      </w:docPartPr>
      <w:docPartBody>
        <w:p w:rsidR="002A3754" w:rsidRDefault="00ED4176" w:rsidP="00ED4176">
          <w:pPr>
            <w:pStyle w:val="6E8DE1DF1B4348A9BB4414DDA90AFE73"/>
          </w:pPr>
          <w:r w:rsidRPr="00057CE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Calibri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FE"/>
    <w:rsid w:val="002A3754"/>
    <w:rsid w:val="003361FF"/>
    <w:rsid w:val="00587AFE"/>
    <w:rsid w:val="00E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4176"/>
    <w:rPr>
      <w:color w:val="808080"/>
    </w:rPr>
  </w:style>
  <w:style w:type="paragraph" w:customStyle="1" w:styleId="6E8DE1DF1B4348A9BB4414DDA90AFE73">
    <w:name w:val="6E8DE1DF1B4348A9BB4414DDA90AFE73"/>
    <w:rsid w:val="00ED4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5078</Characters>
  <Application>Microsoft Office Word</Application>
  <DocSecurity>8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8</cp:revision>
  <cp:lastPrinted>2018-09-14T09:14:00Z</cp:lastPrinted>
  <dcterms:created xsi:type="dcterms:W3CDTF">2023-09-04T13:15:00Z</dcterms:created>
  <dcterms:modified xsi:type="dcterms:W3CDTF">2024-01-08T13:09:00Z</dcterms:modified>
</cp:coreProperties>
</file>