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2EA3" w14:textId="77777777" w:rsidR="0031424B" w:rsidRDefault="0031424B" w:rsidP="0031424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sidRPr="003B3708">
        <w:rPr>
          <w:rFonts w:ascii="Tahoma" w:hAnsi="Tahoma"/>
          <w:b/>
          <w:i w:val="0"/>
          <w:caps/>
        </w:rPr>
        <w:t xml:space="preserve">ARRETE PORTANT TITULARISATION DE </w:t>
      </w:r>
      <w:r w:rsidRPr="00EE1E8C">
        <w:rPr>
          <w:rFonts w:ascii="Tahoma" w:hAnsi="Tahoma"/>
          <w:b/>
          <w:bCs/>
          <w:i w:val="0"/>
          <w:caps/>
        </w:rPr>
        <w:fldChar w:fldCharType="begin">
          <w:ffData>
            <w:name w:val="Texte62"/>
            <w:enabled/>
            <w:calcOnExit w:val="0"/>
            <w:textInput>
              <w:default w:val="CIVILITE PRENOM NOM"/>
            </w:textInput>
          </w:ffData>
        </w:fldChar>
      </w:r>
      <w:r w:rsidRPr="00EE1E8C">
        <w:rPr>
          <w:rFonts w:ascii="Tahoma" w:hAnsi="Tahoma"/>
          <w:b/>
          <w:bCs/>
          <w:i w:val="0"/>
          <w:caps/>
        </w:rPr>
        <w:instrText xml:space="preserve"> FORMTEXT </w:instrText>
      </w:r>
      <w:r w:rsidRPr="00EE1E8C">
        <w:rPr>
          <w:rFonts w:ascii="Tahoma" w:hAnsi="Tahoma"/>
          <w:b/>
          <w:bCs/>
          <w:i w:val="0"/>
          <w:caps/>
        </w:rPr>
      </w:r>
      <w:r w:rsidRPr="00EE1E8C">
        <w:rPr>
          <w:rFonts w:ascii="Tahoma" w:hAnsi="Tahoma"/>
          <w:b/>
          <w:bCs/>
          <w:i w:val="0"/>
          <w:caps/>
        </w:rPr>
        <w:fldChar w:fldCharType="separate"/>
      </w:r>
      <w:r w:rsidRPr="00EE1E8C">
        <w:rPr>
          <w:rFonts w:ascii="Tahoma" w:hAnsi="Tahoma"/>
          <w:b/>
          <w:bCs/>
          <w:i w:val="0"/>
          <w:caps/>
        </w:rPr>
        <w:t>CIVILITE PRENOM NOM</w:t>
      </w:r>
      <w:r w:rsidRPr="00EE1E8C">
        <w:rPr>
          <w:rFonts w:ascii="Tahoma" w:hAnsi="Tahoma"/>
          <w:b/>
          <w:i w:val="0"/>
          <w:caps/>
        </w:rPr>
        <w:fldChar w:fldCharType="end"/>
      </w:r>
      <w:r w:rsidRPr="00BB30C6">
        <w:rPr>
          <w:rFonts w:ascii="Tahoma" w:hAnsi="Tahoma"/>
          <w:b/>
          <w:i w:val="0"/>
          <w:caps/>
        </w:rPr>
        <w:t xml:space="preserve">, </w:t>
      </w:r>
      <w:r>
        <w:rPr>
          <w:rFonts w:ascii="Tahoma" w:hAnsi="Tahoma"/>
          <w:b/>
          <w:i w:val="0"/>
          <w:caps/>
        </w:rPr>
        <w:br/>
      </w:r>
      <w:r w:rsidRPr="003B3708">
        <w:rPr>
          <w:rFonts w:ascii="Tahoma" w:hAnsi="Tahoma"/>
          <w:b/>
          <w:i w:val="0"/>
          <w:caps/>
        </w:rPr>
        <w:t xml:space="preserve"> </w:t>
      </w:r>
      <w:r w:rsidRPr="00E22075">
        <w:rPr>
          <w:rFonts w:ascii="Tahoma" w:hAnsi="Tahoma"/>
          <w:b/>
          <w:i w:val="0"/>
          <w:caps/>
        </w:rPr>
        <w:t>EN QUALITE D’</w:t>
      </w:r>
      <w:bookmarkStart w:id="0" w:name="_Hlk124779149"/>
      <w:r w:rsidRPr="00BB30C6">
        <w:rPr>
          <w:rFonts w:ascii="Tahoma" w:hAnsi="Tahoma"/>
          <w:b/>
          <w:i w:val="0"/>
          <w:caps/>
        </w:rPr>
        <w:fldChar w:fldCharType="begin">
          <w:ffData>
            <w:name w:val=""/>
            <w:enabled/>
            <w:calcOnExit w:val="0"/>
            <w:textInput>
              <w:default w:val="GRADE"/>
            </w:textInput>
          </w:ffData>
        </w:fldChar>
      </w:r>
      <w:r w:rsidRPr="00BB30C6">
        <w:rPr>
          <w:rFonts w:ascii="Tahoma" w:hAnsi="Tahoma"/>
          <w:b/>
          <w:i w:val="0"/>
          <w:caps/>
        </w:rPr>
        <w:instrText xml:space="preserve"> FORMTEXT </w:instrText>
      </w:r>
      <w:r w:rsidRPr="00BB30C6">
        <w:rPr>
          <w:rFonts w:ascii="Tahoma" w:hAnsi="Tahoma"/>
          <w:b/>
          <w:i w:val="0"/>
          <w:caps/>
        </w:rPr>
      </w:r>
      <w:r w:rsidRPr="00BB30C6">
        <w:rPr>
          <w:rFonts w:ascii="Tahoma" w:hAnsi="Tahoma"/>
          <w:b/>
          <w:i w:val="0"/>
          <w:caps/>
        </w:rPr>
        <w:fldChar w:fldCharType="separate"/>
      </w:r>
      <w:r w:rsidRPr="00BB30C6">
        <w:rPr>
          <w:rFonts w:ascii="Tahoma" w:hAnsi="Tahoma"/>
          <w:b/>
          <w:i w:val="0"/>
          <w:caps/>
        </w:rPr>
        <w:t>GRADE</w:t>
      </w:r>
      <w:r w:rsidRPr="00BB30C6">
        <w:rPr>
          <w:rFonts w:ascii="Tahoma" w:hAnsi="Tahoma"/>
          <w:b/>
          <w:i w:val="0"/>
          <w:caps/>
        </w:rPr>
        <w:fldChar w:fldCharType="end"/>
      </w:r>
      <w:bookmarkEnd w:id="0"/>
      <w:r>
        <w:rPr>
          <w:rFonts w:ascii="Tahoma" w:hAnsi="Tahoma"/>
          <w:b/>
          <w:i w:val="0"/>
          <w:caps/>
        </w:rPr>
        <w:t xml:space="preserve"> </w:t>
      </w:r>
      <w:r w:rsidRPr="00E22075">
        <w:rPr>
          <w:rFonts w:ascii="Tahoma" w:hAnsi="Tahoma"/>
          <w:b/>
          <w:i w:val="0"/>
          <w:caps/>
        </w:rPr>
        <w:t xml:space="preserve">A TEMPS </w:t>
      </w:r>
      <w:bookmarkStart w:id="1" w:name="Texte20"/>
      <w:r w:rsidRPr="00E22075">
        <w:rPr>
          <w:rFonts w:ascii="Tahoma" w:hAnsi="Tahoma"/>
          <w:b/>
          <w:i w:val="0"/>
          <w:caps/>
        </w:rPr>
        <w:fldChar w:fldCharType="begin">
          <w:ffData>
            <w:name w:val="Texte20"/>
            <w:enabled/>
            <w:calcOnExit w:val="0"/>
            <w:textInput>
              <w:default w:val="NON "/>
            </w:textInput>
          </w:ffData>
        </w:fldChar>
      </w:r>
      <w:r w:rsidRPr="00E22075">
        <w:rPr>
          <w:rFonts w:ascii="Tahoma" w:hAnsi="Tahoma"/>
          <w:b/>
          <w:i w:val="0"/>
          <w:caps/>
        </w:rPr>
        <w:instrText xml:space="preserve"> FORMTEXT </w:instrText>
      </w:r>
      <w:r w:rsidRPr="00E22075">
        <w:rPr>
          <w:rFonts w:ascii="Tahoma" w:hAnsi="Tahoma"/>
          <w:b/>
          <w:i w:val="0"/>
          <w:caps/>
        </w:rPr>
      </w:r>
      <w:r w:rsidRPr="00E22075">
        <w:rPr>
          <w:rFonts w:ascii="Tahoma" w:hAnsi="Tahoma"/>
          <w:b/>
          <w:i w:val="0"/>
          <w:caps/>
        </w:rPr>
        <w:fldChar w:fldCharType="separate"/>
      </w:r>
      <w:r w:rsidRPr="00E22075">
        <w:rPr>
          <w:rFonts w:ascii="Tahoma" w:hAnsi="Tahoma"/>
          <w:b/>
          <w:i w:val="0"/>
          <w:caps/>
        </w:rPr>
        <w:t xml:space="preserve">NON </w:t>
      </w:r>
      <w:r w:rsidRPr="00E22075">
        <w:rPr>
          <w:rFonts w:ascii="Tahoma" w:hAnsi="Tahoma"/>
          <w:b/>
          <w:i w:val="0"/>
          <w:caps/>
        </w:rPr>
        <w:fldChar w:fldCharType="end"/>
      </w:r>
      <w:bookmarkEnd w:id="1"/>
      <w:r>
        <w:rPr>
          <w:rFonts w:ascii="Tahoma" w:hAnsi="Tahoma"/>
          <w:b/>
          <w:i w:val="0"/>
          <w:caps/>
        </w:rPr>
        <w:t xml:space="preserve"> </w:t>
      </w:r>
      <w:r w:rsidRPr="00E22075">
        <w:rPr>
          <w:rFonts w:ascii="Tahoma" w:hAnsi="Tahoma"/>
          <w:b/>
          <w:i w:val="0"/>
          <w:caps/>
        </w:rPr>
        <w:t>COMPLET</w:t>
      </w:r>
      <w:r>
        <w:rPr>
          <w:rFonts w:ascii="Tahoma" w:hAnsi="Tahoma"/>
          <w:b/>
          <w:i w:val="0"/>
          <w:caps/>
        </w:rPr>
        <w:t xml:space="preserve"> </w:t>
      </w:r>
      <w:r>
        <w:rPr>
          <w:rFonts w:ascii="Tahoma" w:hAnsi="Tahoma"/>
          <w:b/>
          <w:i w:val="0"/>
          <w:caps/>
        </w:rPr>
        <w:fldChar w:fldCharType="begin">
          <w:ffData>
            <w:name w:val=""/>
            <w:enabled/>
            <w:calcOnExit w:val="0"/>
            <w:textInput>
              <w:default w:val="(..H..MIN/35H)"/>
            </w:textInput>
          </w:ffData>
        </w:fldChar>
      </w:r>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(..H..MIN/35H)</w:t>
      </w:r>
      <w:r>
        <w:rPr>
          <w:rFonts w:ascii="Tahoma" w:hAnsi="Tahoma"/>
          <w:b/>
          <w:i w:val="0"/>
          <w:caps/>
        </w:rPr>
        <w:fldChar w:fldCharType="end"/>
      </w:r>
    </w:p>
    <w:p w14:paraId="3F11F064" w14:textId="77777777" w:rsidR="0031424B" w:rsidRDefault="0031424B" w:rsidP="0031424B">
      <w:pPr>
        <w:tabs>
          <w:tab w:val="left" w:pos="3828"/>
        </w:tabs>
        <w:jc w:val="center"/>
        <w:rPr>
          <w:rFonts w:ascii="Tahoma" w:hAnsi="Tahoma"/>
          <w:b/>
        </w:rPr>
      </w:pPr>
      <w:r>
        <w:rPr>
          <w:rFonts w:ascii="Tahoma" w:hAnsi="Tahoma" w:cs="Tahoma"/>
          <w:color w:val="FF0000"/>
          <w:sz w:val="22"/>
          <w:szCs w:val="22"/>
        </w:rPr>
        <w:fldChar w:fldCharType="begin">
          <w:ffData>
            <w:name w:val=""/>
            <w:enabled/>
            <w:calcOnExit w:val="0"/>
            <w:textInput>
              <w:default w:val="Attention, le temps partiel, les arrêtés maladie, la maternité, le congé parental et le congé sans traitement ont une incidence sur la titularisation. Merci de contacter le centre de gestion si vous rencontrez ces ca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Attention, le temps partiel, les arrêtés maladie, la maternité, le congé parental et le congé sans traitement ont une incidence sur la titularisation. Merci de contacter le centre de gestion si vous rencontrez ces cas.</w:t>
      </w:r>
      <w:r>
        <w:rPr>
          <w:rFonts w:ascii="Tahoma" w:hAnsi="Tahoma" w:cs="Tahoma"/>
          <w:color w:val="FF0000"/>
          <w:sz w:val="22"/>
          <w:szCs w:val="22"/>
        </w:rPr>
        <w:fldChar w:fldCharType="end"/>
      </w:r>
    </w:p>
    <w:p w14:paraId="2E40099E" w14:textId="77777777" w:rsidR="0031424B" w:rsidRDefault="0031424B" w:rsidP="0031424B">
      <w:pPr>
        <w:tabs>
          <w:tab w:val="left" w:pos="3828"/>
        </w:tabs>
        <w:rPr>
          <w:rFonts w:ascii="Tahoma" w:hAnsi="Tahoma"/>
          <w:b/>
        </w:rPr>
      </w:pPr>
    </w:p>
    <w:p w14:paraId="69BDAB57" w14:textId="77777777" w:rsidR="00AB6F54" w:rsidRPr="0098751C" w:rsidRDefault="00AB6F54">
      <w:pPr>
        <w:jc w:val="center"/>
        <w:rPr>
          <w:rFonts w:ascii="Tahoma" w:hAnsi="Tahoma" w:cs="Tahoma"/>
          <w:b/>
          <w:sz w:val="22"/>
        </w:rPr>
      </w:pPr>
    </w:p>
    <w:p w14:paraId="2C632A9C" w14:textId="77777777" w:rsidR="0031424B" w:rsidRPr="00A5053B" w:rsidRDefault="0031424B" w:rsidP="0031424B">
      <w:pPr>
        <w:tabs>
          <w:tab w:val="left" w:pos="3828"/>
        </w:tabs>
        <w:rPr>
          <w:rFonts w:ascii="Tahoma" w:hAnsi="Tahoma" w:cs="Tahoma"/>
          <w:sz w:val="22"/>
          <w:szCs w:val="22"/>
        </w:rPr>
      </w:pPr>
      <w:r w:rsidRPr="00A5053B">
        <w:rPr>
          <w:rFonts w:ascii="Tahoma" w:hAnsi="Tahoma" w:cs="Tahoma"/>
          <w:sz w:val="22"/>
          <w:szCs w:val="22"/>
        </w:rPr>
        <w:fldChar w:fldCharType="begin">
          <w:ffData>
            <w:name w:val=""/>
            <w:enabled/>
            <w:calcOnExit w:val="0"/>
            <w:textInput>
              <w:default w:val="Monsieur"/>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Monsieur</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Mada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Madame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Mair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Maire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Président"/>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Président</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a Président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Présidente</w:t>
      </w:r>
      <w:r w:rsidRPr="00A5053B">
        <w:rPr>
          <w:rFonts w:ascii="Tahoma" w:hAnsi="Tahoma" w:cs="Tahoma"/>
          <w:sz w:val="22"/>
          <w:szCs w:val="22"/>
        </w:rPr>
        <w:fldChar w:fldCharType="end"/>
      </w:r>
      <w:r w:rsidRPr="00A5053B">
        <w:rPr>
          <w:rFonts w:ascii="Tahoma" w:hAnsi="Tahoma" w:cs="Tahoma"/>
          <w:sz w:val="22"/>
          <w:szCs w:val="22"/>
        </w:rPr>
        <w:t>,</w:t>
      </w:r>
    </w:p>
    <w:p w14:paraId="73665BC4" w14:textId="77777777" w:rsidR="0031424B" w:rsidRPr="00A5053B" w:rsidRDefault="0031424B" w:rsidP="0031424B">
      <w:pPr>
        <w:ind w:left="426" w:hanging="426"/>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Nom de la collectivité"/>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Nom de la collectivité</w:t>
      </w:r>
      <w:r w:rsidRPr="00A5053B">
        <w:rPr>
          <w:rFonts w:ascii="Tahoma" w:hAnsi="Tahoma" w:cs="Tahoma"/>
          <w:sz w:val="22"/>
          <w:szCs w:val="22"/>
        </w:rPr>
        <w:fldChar w:fldCharType="end"/>
      </w:r>
      <w:r>
        <w:rPr>
          <w:rFonts w:ascii="Tahoma" w:hAnsi="Tahoma" w:cs="Tahoma"/>
          <w:sz w:val="22"/>
          <w:szCs w:val="22"/>
        </w:rPr>
        <w:t>,</w:t>
      </w:r>
    </w:p>
    <w:p w14:paraId="38DB57C7" w14:textId="77777777" w:rsidR="0031424B" w:rsidRPr="00A5053B" w:rsidRDefault="0031424B" w:rsidP="0031424B">
      <w:pPr>
        <w:ind w:left="426" w:hanging="426"/>
        <w:jc w:val="both"/>
        <w:rPr>
          <w:rFonts w:ascii="Tahoma" w:hAnsi="Tahoma" w:cs="Tahoma"/>
          <w:sz w:val="22"/>
          <w:szCs w:val="22"/>
        </w:rPr>
      </w:pPr>
    </w:p>
    <w:p w14:paraId="51C34495" w14:textId="77777777" w:rsidR="0031424B" w:rsidRPr="00A5053B" w:rsidRDefault="0031424B" w:rsidP="0031424B">
      <w:pPr>
        <w:tabs>
          <w:tab w:val="left" w:pos="284"/>
          <w:tab w:val="left" w:pos="1560"/>
        </w:tabs>
        <w:spacing w:after="6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code général de la fonction publique,</w:t>
      </w:r>
    </w:p>
    <w:bookmarkStart w:id="2" w:name="_Hlk116045483"/>
    <w:p w14:paraId="4B2AF96C" w14:textId="77777777" w:rsidR="0031424B" w:rsidRPr="00A5053B" w:rsidRDefault="0031424B" w:rsidP="0031424B">
      <w:pPr>
        <w:tabs>
          <w:tab w:val="left" w:pos="284"/>
          <w:tab w:val="left" w:pos="1560"/>
        </w:tabs>
        <w:spacing w:after="40"/>
        <w:ind w:left="425" w:hanging="425"/>
        <w:jc w:val="both"/>
        <w:rPr>
          <w:rFonts w:ascii="Tahoma" w:hAnsi="Tahoma" w:cs="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2"/>
      <w:r w:rsidRPr="00A5053B">
        <w:rPr>
          <w:rFonts w:ascii="Tahoma" w:hAnsi="Tahoma" w:cs="Tahoma"/>
          <w:sz w:val="22"/>
          <w:szCs w:val="22"/>
        </w:rPr>
        <w:t>VU,</w:t>
      </w:r>
      <w:r w:rsidRPr="00A5053B">
        <w:rPr>
          <w:rFonts w:ascii="Tahoma" w:hAnsi="Tahoma" w:cs="Tahoma"/>
          <w:sz w:val="22"/>
          <w:szCs w:val="22"/>
        </w:rPr>
        <w:tab/>
        <w:t>le décret n°91-298 du 20/03/1991 modifié portant dispositions statutaires applicables aux fonctionnaires territoriaux nommés dans des emplois permanents à temps non complet,</w:t>
      </w:r>
    </w:p>
    <w:p w14:paraId="3D8530A7" w14:textId="328C9ACD" w:rsidR="00C52FA8" w:rsidRPr="00815177" w:rsidRDefault="00C52FA8" w:rsidP="00C52FA8">
      <w:pPr>
        <w:tabs>
          <w:tab w:val="left" w:pos="284"/>
          <w:tab w:val="left" w:pos="1560"/>
        </w:tabs>
        <w:spacing w:after="60"/>
        <w:ind w:left="426" w:hanging="426"/>
        <w:jc w:val="both"/>
      </w:pPr>
      <w:bookmarkStart w:id="3" w:name="_Hlk116045517"/>
      <w:r w:rsidRPr="004E7090">
        <w:rPr>
          <w:rFonts w:ascii="Tahoma" w:hAnsi="Tahoma" w:cs="Tahoma"/>
          <w:sz w:val="22"/>
          <w:szCs w:val="22"/>
        </w:rPr>
        <w:t>VU,</w:t>
      </w:r>
      <w:r w:rsidRPr="004E7090">
        <w:rPr>
          <w:rFonts w:ascii="Tahoma" w:hAnsi="Tahoma" w:cs="Tahoma"/>
          <w:sz w:val="22"/>
          <w:szCs w:val="22"/>
        </w:rPr>
        <w:tab/>
        <w:t>le décret n°</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du </w:t>
      </w:r>
      <w:r w:rsidRPr="004E7090">
        <w:rPr>
          <w:rFonts w:ascii="Tahoma" w:hAnsi="Tahoma" w:cs="Tahoma"/>
          <w:sz w:val="22"/>
          <w:szCs w:val="22"/>
        </w:rPr>
        <w:fldChar w:fldCharType="begin">
          <w:ffData>
            <w:name w:val="Texte7"/>
            <w:enabled/>
            <w:calcOnExit w:val="0"/>
            <w:textInput>
              <w:default w:val="jj/mm/aaaa"/>
            </w:textInput>
          </w:ffData>
        </w:fldChar>
      </w:r>
      <w:r w:rsidRPr="004E7090">
        <w:rPr>
          <w:rFonts w:ascii="Tahoma" w:hAnsi="Tahoma" w:cs="Tahoma"/>
          <w:sz w:val="22"/>
          <w:szCs w:val="22"/>
        </w:rPr>
        <w:instrText xml:space="preserve"> FORMTEXT </w:instrText>
      </w:r>
      <w:r w:rsidRPr="004E7090">
        <w:rPr>
          <w:rFonts w:ascii="Tahoma" w:hAnsi="Tahoma" w:cs="Tahoma"/>
          <w:sz w:val="22"/>
          <w:szCs w:val="22"/>
        </w:rPr>
      </w:r>
      <w:r w:rsidRPr="004E7090">
        <w:rPr>
          <w:rFonts w:ascii="Tahoma" w:hAnsi="Tahoma" w:cs="Tahoma"/>
          <w:sz w:val="22"/>
          <w:szCs w:val="22"/>
        </w:rPr>
        <w:fldChar w:fldCharType="separate"/>
      </w:r>
      <w:r w:rsidRPr="004E7090">
        <w:rPr>
          <w:rFonts w:ascii="Tahoma" w:hAnsi="Tahoma" w:cs="Tahoma"/>
          <w:sz w:val="22"/>
          <w:szCs w:val="22"/>
        </w:rPr>
        <w:t>jj/mm/aaaa</w:t>
      </w:r>
      <w:r w:rsidRPr="004E7090">
        <w:rPr>
          <w:rFonts w:ascii="Tahoma" w:hAnsi="Tahoma" w:cs="Tahoma"/>
          <w:sz w:val="22"/>
          <w:szCs w:val="22"/>
        </w:rPr>
        <w:fldChar w:fldCharType="end"/>
      </w:r>
      <w:r w:rsidRPr="004E7090">
        <w:rPr>
          <w:rFonts w:ascii="Tahoma" w:hAnsi="Tahoma" w:cs="Tahoma"/>
          <w:sz w:val="22"/>
          <w:szCs w:val="22"/>
        </w:rPr>
        <w:t xml:space="preserve"> modifié portant statut particulier du cadre d’emplois des </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w:t>
      </w:r>
      <w:bookmarkStart w:id="4" w:name="_Hlk129252138"/>
      <w:bookmarkStart w:id="5" w:name="_Hlk129252195"/>
      <w:r w:rsidRPr="00577803">
        <w:rPr>
          <w:rFonts w:ascii="Tahoma" w:hAnsi="Tahoma" w:cs="Tahoma"/>
          <w:color w:val="0070C0"/>
          <w:sz w:val="22"/>
          <w:szCs w:val="22"/>
        </w:rPr>
        <w:fldChar w:fldCharType="begin"/>
      </w:r>
      <w:r w:rsidRPr="00577803">
        <w:rPr>
          <w:rFonts w:ascii="Tahoma" w:hAnsi="Tahoma" w:cs="Tahoma"/>
          <w:color w:val="0070C0"/>
          <w:sz w:val="22"/>
          <w:szCs w:val="22"/>
        </w:rPr>
        <w:instrText xml:space="preserve"> HYPERLINK "https://cdg50.fr/wp-content/uploads/2023/03/Liste-de-quelques-statuts-particuliers-dans-la-fonction-publique-territoriale.docx" </w:instrText>
      </w:r>
      <w:r w:rsidRPr="00577803">
        <w:rPr>
          <w:rFonts w:ascii="Tahoma" w:hAnsi="Tahoma" w:cs="Tahoma"/>
          <w:color w:val="0070C0"/>
          <w:sz w:val="22"/>
          <w:szCs w:val="22"/>
        </w:rPr>
      </w:r>
      <w:r w:rsidRPr="00577803">
        <w:rPr>
          <w:rFonts w:ascii="Tahoma" w:hAnsi="Tahoma" w:cs="Tahoma"/>
          <w:color w:val="0070C0"/>
          <w:sz w:val="22"/>
          <w:szCs w:val="22"/>
        </w:rPr>
        <w:fldChar w:fldCharType="separate"/>
      </w:r>
      <w:r w:rsidRPr="00577803">
        <w:rPr>
          <w:rStyle w:val="Lienhypertexte"/>
          <w:rFonts w:ascii="Tahoma" w:hAnsi="Tahoma" w:cs="Tahoma"/>
          <w:color w:val="0070C0"/>
          <w:sz w:val="22"/>
          <w:szCs w:val="22"/>
        </w:rPr>
        <w:t>cliquer ici pour retrouver l</w:t>
      </w:r>
      <w:r w:rsidR="00BE5E59">
        <w:rPr>
          <w:rStyle w:val="Lienhypertexte"/>
          <w:rFonts w:ascii="Tahoma" w:hAnsi="Tahoma" w:cs="Tahoma"/>
          <w:color w:val="0070C0"/>
          <w:sz w:val="22"/>
          <w:szCs w:val="22"/>
        </w:rPr>
        <w:t>a</w:t>
      </w:r>
      <w:r w:rsidRPr="00577803">
        <w:rPr>
          <w:rStyle w:val="Lienhypertexte"/>
          <w:rFonts w:ascii="Tahoma" w:hAnsi="Tahoma" w:cs="Tahoma"/>
          <w:color w:val="0070C0"/>
          <w:sz w:val="22"/>
          <w:szCs w:val="22"/>
        </w:rPr>
        <w:t xml:space="preserve"> liste des statuts particuliers</w:t>
      </w:r>
      <w:r w:rsidRPr="00577803">
        <w:rPr>
          <w:rFonts w:ascii="Tahoma" w:hAnsi="Tahoma" w:cs="Tahoma"/>
          <w:color w:val="0070C0"/>
          <w:sz w:val="22"/>
          <w:szCs w:val="22"/>
        </w:rPr>
        <w:fldChar w:fldCharType="end"/>
      </w:r>
      <w:bookmarkEnd w:id="4"/>
    </w:p>
    <w:bookmarkEnd w:id="5"/>
    <w:p w14:paraId="39A84A97" w14:textId="77777777" w:rsidR="00C52FA8" w:rsidRPr="00AC00EC" w:rsidRDefault="00C52FA8" w:rsidP="00C52FA8">
      <w:pPr>
        <w:tabs>
          <w:tab w:val="left" w:pos="284"/>
          <w:tab w:val="left" w:pos="1560"/>
        </w:tabs>
        <w:spacing w:after="60"/>
        <w:ind w:left="426" w:hanging="426"/>
        <w:jc w:val="both"/>
        <w:rPr>
          <w:rStyle w:val="Lienhypertexte"/>
          <w:rFonts w:ascii="Tahoma" w:hAnsi="Tahoma" w:cs="Tahoma"/>
          <w:sz w:val="22"/>
          <w:szCs w:val="22"/>
        </w:rPr>
      </w:pPr>
      <w:r w:rsidRPr="004E7090">
        <w:rPr>
          <w:rFonts w:ascii="Tahoma" w:hAnsi="Tahoma" w:cs="Tahoma"/>
          <w:sz w:val="22"/>
          <w:szCs w:val="22"/>
        </w:rPr>
        <w:t>VU,</w:t>
      </w:r>
      <w:r w:rsidRPr="0024751A">
        <w:rPr>
          <w:rFonts w:ascii="Tahoma" w:hAnsi="Tahoma" w:cs="Tahoma"/>
          <w:sz w:val="22"/>
          <w:szCs w:val="22"/>
        </w:rPr>
        <w:tab/>
        <w:t>le décret n°</w:t>
      </w:r>
      <w:r w:rsidRPr="0024751A">
        <w:rPr>
          <w:rFonts w:ascii="Tahoma" w:hAnsi="Tahoma" w:cs="Tahoma"/>
          <w:sz w:val="22"/>
          <w:szCs w:val="22"/>
        </w:rPr>
        <w:fldChar w:fldCharType="begin">
          <w:ffData>
            <w:name w:val="Texte2"/>
            <w:enabled/>
            <w:calcOnExit w:val="0"/>
            <w:textInput/>
          </w:ffData>
        </w:fldChar>
      </w:r>
      <w:r w:rsidRPr="0024751A">
        <w:rPr>
          <w:rFonts w:ascii="Tahoma" w:hAnsi="Tahoma" w:cs="Tahoma"/>
          <w:sz w:val="22"/>
          <w:szCs w:val="22"/>
        </w:rPr>
        <w:instrText xml:space="preserve"> FORMTEXT </w:instrText>
      </w:r>
      <w:r w:rsidRPr="0024751A">
        <w:rPr>
          <w:rFonts w:ascii="Tahoma" w:hAnsi="Tahoma" w:cs="Tahoma"/>
          <w:sz w:val="22"/>
          <w:szCs w:val="22"/>
        </w:rPr>
      </w:r>
      <w:r w:rsidRPr="0024751A">
        <w:rPr>
          <w:rFonts w:ascii="Tahoma" w:hAnsi="Tahoma" w:cs="Tahoma"/>
          <w:sz w:val="22"/>
          <w:szCs w:val="22"/>
        </w:rPr>
        <w:fldChar w:fldCharType="separate"/>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fldChar w:fldCharType="end"/>
      </w:r>
      <w:r w:rsidRPr="0024751A">
        <w:rPr>
          <w:rFonts w:ascii="Tahoma" w:hAnsi="Tahoma" w:cs="Tahoma"/>
          <w:sz w:val="22"/>
          <w:szCs w:val="22"/>
        </w:rPr>
        <w:t xml:space="preserve"> du </w:t>
      </w:r>
      <w:r w:rsidRPr="0024751A">
        <w:rPr>
          <w:rFonts w:ascii="Tahoma" w:hAnsi="Tahoma" w:cs="Tahoma"/>
          <w:sz w:val="22"/>
          <w:szCs w:val="22"/>
        </w:rPr>
        <w:fldChar w:fldCharType="begin">
          <w:ffData>
            <w:name w:val="Texte7"/>
            <w:enabled/>
            <w:calcOnExit w:val="0"/>
            <w:textInput>
              <w:default w:val="jj/mm/aaaa"/>
            </w:textInput>
          </w:ffData>
        </w:fldChar>
      </w:r>
      <w:r w:rsidRPr="0024751A">
        <w:rPr>
          <w:rFonts w:ascii="Tahoma" w:hAnsi="Tahoma" w:cs="Tahoma"/>
          <w:sz w:val="22"/>
          <w:szCs w:val="22"/>
        </w:rPr>
        <w:instrText xml:space="preserve"> FORMTEXT </w:instrText>
      </w:r>
      <w:r w:rsidRPr="0024751A">
        <w:rPr>
          <w:rFonts w:ascii="Tahoma" w:hAnsi="Tahoma" w:cs="Tahoma"/>
          <w:sz w:val="22"/>
          <w:szCs w:val="22"/>
        </w:rPr>
      </w:r>
      <w:r w:rsidRPr="0024751A">
        <w:rPr>
          <w:rFonts w:ascii="Tahoma" w:hAnsi="Tahoma" w:cs="Tahoma"/>
          <w:sz w:val="22"/>
          <w:szCs w:val="22"/>
        </w:rPr>
        <w:fldChar w:fldCharType="separate"/>
      </w:r>
      <w:r w:rsidRPr="0024751A">
        <w:rPr>
          <w:rFonts w:ascii="Tahoma" w:hAnsi="Tahoma" w:cs="Tahoma"/>
          <w:sz w:val="22"/>
          <w:szCs w:val="22"/>
        </w:rPr>
        <w:t>jj/mm/aaaa</w:t>
      </w:r>
      <w:r w:rsidRPr="0024751A">
        <w:rPr>
          <w:rFonts w:ascii="Tahoma" w:hAnsi="Tahoma" w:cs="Tahoma"/>
          <w:sz w:val="22"/>
          <w:szCs w:val="22"/>
        </w:rPr>
        <w:fldChar w:fldCharType="end"/>
      </w:r>
      <w:r w:rsidRPr="0024751A">
        <w:rPr>
          <w:rFonts w:ascii="Tahoma" w:hAnsi="Tahoma" w:cs="Tahoma"/>
          <w:sz w:val="22"/>
          <w:szCs w:val="22"/>
        </w:rPr>
        <w:t xml:space="preserve"> modifié </w:t>
      </w:r>
      <w:r>
        <w:rPr>
          <w:rFonts w:ascii="Tahoma" w:hAnsi="Tahoma" w:cs="Tahoma"/>
          <w:sz w:val="22"/>
          <w:szCs w:val="22"/>
        </w:rPr>
        <w:t>portant échelonnement indiciaire applicable aux</w:t>
      </w:r>
      <w:r w:rsidRPr="0024751A">
        <w:rPr>
          <w:rFonts w:ascii="Tahoma" w:hAnsi="Tahoma" w:cs="Tahoma"/>
          <w:sz w:val="22"/>
          <w:szCs w:val="22"/>
        </w:rPr>
        <w:t xml:space="preserve"> </w:t>
      </w:r>
      <w:r w:rsidRPr="0024751A">
        <w:rPr>
          <w:rFonts w:ascii="Tahoma" w:hAnsi="Tahoma" w:cs="Tahoma"/>
          <w:sz w:val="22"/>
          <w:szCs w:val="22"/>
        </w:rPr>
        <w:fldChar w:fldCharType="begin">
          <w:ffData>
            <w:name w:val="Texte2"/>
            <w:enabled/>
            <w:calcOnExit w:val="0"/>
            <w:textInput/>
          </w:ffData>
        </w:fldChar>
      </w:r>
      <w:r w:rsidRPr="0024751A">
        <w:rPr>
          <w:rFonts w:ascii="Tahoma" w:hAnsi="Tahoma" w:cs="Tahoma"/>
          <w:sz w:val="22"/>
          <w:szCs w:val="22"/>
        </w:rPr>
        <w:instrText xml:space="preserve"> FORMTEXT </w:instrText>
      </w:r>
      <w:r w:rsidRPr="0024751A">
        <w:rPr>
          <w:rFonts w:ascii="Tahoma" w:hAnsi="Tahoma" w:cs="Tahoma"/>
          <w:sz w:val="22"/>
          <w:szCs w:val="22"/>
        </w:rPr>
      </w:r>
      <w:r w:rsidRPr="0024751A">
        <w:rPr>
          <w:rFonts w:ascii="Tahoma" w:hAnsi="Tahoma" w:cs="Tahoma"/>
          <w:sz w:val="22"/>
          <w:szCs w:val="22"/>
        </w:rPr>
        <w:fldChar w:fldCharType="separate"/>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t> </w:t>
      </w:r>
      <w:r w:rsidRPr="0024751A">
        <w:rPr>
          <w:rFonts w:ascii="Tahoma" w:hAnsi="Tahoma" w:cs="Tahoma"/>
          <w:sz w:val="22"/>
          <w:szCs w:val="22"/>
        </w:rPr>
        <w:fldChar w:fldCharType="end"/>
      </w:r>
      <w:r w:rsidRPr="0024751A">
        <w:rPr>
          <w:rFonts w:ascii="Tahoma" w:hAnsi="Tahoma" w:cs="Tahoma"/>
          <w:sz w:val="22"/>
          <w:szCs w:val="22"/>
        </w:rPr>
        <w:t xml:space="preserve"> territoriaux,</w:t>
      </w:r>
      <w:r w:rsidRPr="00815177">
        <w:rPr>
          <w:rFonts w:ascii="Tahoma" w:hAnsi="Tahoma" w:cs="Tahoma"/>
          <w:sz w:val="22"/>
          <w:szCs w:val="22"/>
        </w:rPr>
        <w:t xml:space="preserve"> </w:t>
      </w:r>
      <w:r>
        <w:rPr>
          <w:rFonts w:ascii="Tahoma" w:hAnsi="Tahoma" w:cs="Tahoma"/>
          <w:color w:val="FF0000"/>
          <w:sz w:val="22"/>
          <w:szCs w:val="22"/>
        </w:rPr>
        <w:fldChar w:fldCharType="begin"/>
      </w:r>
      <w:r>
        <w:rPr>
          <w:rFonts w:ascii="Tahoma" w:hAnsi="Tahoma" w:cs="Tahoma"/>
          <w:color w:val="FF0000"/>
          <w:sz w:val="22"/>
          <w:szCs w:val="22"/>
        </w:rPr>
        <w:instrText xml:space="preserve"> HYPERLINK "https://cdg50.fr/wp-content/uploads/2023/03/Liste-de-quelques-decrets-portant-echelonnement-indiciaire-dans-la-fonction-publique-territoriale.docx" </w:instrText>
      </w:r>
      <w:r>
        <w:rPr>
          <w:rFonts w:ascii="Tahoma" w:hAnsi="Tahoma" w:cs="Tahoma"/>
          <w:color w:val="FF0000"/>
          <w:sz w:val="22"/>
          <w:szCs w:val="22"/>
        </w:rPr>
      </w:r>
      <w:r>
        <w:rPr>
          <w:rFonts w:ascii="Tahoma" w:hAnsi="Tahoma" w:cs="Tahoma"/>
          <w:color w:val="FF0000"/>
          <w:sz w:val="22"/>
          <w:szCs w:val="22"/>
        </w:rPr>
        <w:fldChar w:fldCharType="separate"/>
      </w:r>
      <w:r w:rsidRPr="00AC00EC">
        <w:rPr>
          <w:rStyle w:val="Lienhypertexte"/>
          <w:rFonts w:ascii="Tahoma" w:hAnsi="Tahoma" w:cs="Tahoma"/>
          <w:color w:val="0070C0"/>
          <w:sz w:val="22"/>
          <w:szCs w:val="22"/>
        </w:rPr>
        <w:t>cliquer ici pour retrouver la liste des décrets portant échelonnement indiciaire</w:t>
      </w:r>
    </w:p>
    <w:bookmarkEnd w:id="3"/>
    <w:p w14:paraId="54E8E4A9" w14:textId="0842471E" w:rsidR="0031424B" w:rsidRPr="00A5053B" w:rsidRDefault="00C52FA8" w:rsidP="00C52FA8">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end"/>
      </w:r>
      <w:r w:rsidR="0031424B" w:rsidRPr="00A5053B">
        <w:rPr>
          <w:rFonts w:ascii="Tahoma" w:hAnsi="Tahoma" w:cs="Tahoma"/>
          <w:sz w:val="22"/>
          <w:szCs w:val="22"/>
        </w:rPr>
        <w:t>VU,</w:t>
      </w:r>
      <w:r w:rsidR="0031424B" w:rsidRPr="00A5053B">
        <w:rPr>
          <w:rFonts w:ascii="Tahoma" w:hAnsi="Tahoma" w:cs="Tahoma"/>
          <w:sz w:val="22"/>
          <w:szCs w:val="22"/>
        </w:rPr>
        <w:tab/>
        <w:t xml:space="preserve">l'arrêté en date du </w:t>
      </w:r>
      <w:bookmarkStart w:id="6" w:name="_Hlk124779229"/>
      <w:r w:rsidR="0031424B" w:rsidRPr="007D72AD">
        <w:rPr>
          <w:rFonts w:ascii="Tahoma" w:hAnsi="Tahoma" w:cs="Tahoma"/>
          <w:sz w:val="22"/>
          <w:szCs w:val="22"/>
        </w:rPr>
        <w:fldChar w:fldCharType="begin">
          <w:ffData>
            <w:name w:val="Texte7"/>
            <w:enabled/>
            <w:calcOnExit w:val="0"/>
            <w:textInput>
              <w:default w:val="jj/mm/aaaa"/>
            </w:textInput>
          </w:ffData>
        </w:fldChar>
      </w:r>
      <w:r w:rsidR="0031424B" w:rsidRPr="007D72AD">
        <w:rPr>
          <w:rFonts w:ascii="Tahoma" w:hAnsi="Tahoma" w:cs="Tahoma"/>
          <w:sz w:val="22"/>
          <w:szCs w:val="22"/>
        </w:rPr>
        <w:instrText xml:space="preserve"> FORMTEXT </w:instrText>
      </w:r>
      <w:r w:rsidR="0031424B" w:rsidRPr="007D72AD">
        <w:rPr>
          <w:rFonts w:ascii="Tahoma" w:hAnsi="Tahoma" w:cs="Tahoma"/>
          <w:sz w:val="22"/>
          <w:szCs w:val="22"/>
        </w:rPr>
      </w:r>
      <w:r w:rsidR="0031424B" w:rsidRPr="007D72AD">
        <w:rPr>
          <w:rFonts w:ascii="Tahoma" w:hAnsi="Tahoma" w:cs="Tahoma"/>
          <w:sz w:val="22"/>
          <w:szCs w:val="22"/>
        </w:rPr>
        <w:fldChar w:fldCharType="separate"/>
      </w:r>
      <w:r w:rsidR="0031424B" w:rsidRPr="007D72AD">
        <w:rPr>
          <w:rFonts w:ascii="Tahoma" w:hAnsi="Tahoma" w:cs="Tahoma"/>
          <w:noProof/>
          <w:sz w:val="22"/>
          <w:szCs w:val="22"/>
        </w:rPr>
        <w:t>jj/mm/aaaa</w:t>
      </w:r>
      <w:r w:rsidR="0031424B" w:rsidRPr="007D72AD">
        <w:rPr>
          <w:rFonts w:ascii="Tahoma" w:hAnsi="Tahoma" w:cs="Tahoma"/>
          <w:sz w:val="22"/>
          <w:szCs w:val="22"/>
        </w:rPr>
        <w:fldChar w:fldCharType="end"/>
      </w:r>
      <w:bookmarkEnd w:id="6"/>
      <w:r w:rsidR="0031424B" w:rsidRPr="00A5053B">
        <w:rPr>
          <w:rFonts w:ascii="Tahoma" w:hAnsi="Tahoma" w:cs="Tahoma"/>
          <w:sz w:val="22"/>
          <w:szCs w:val="22"/>
        </w:rPr>
        <w:t xml:space="preserve"> portant nomination de </w:t>
      </w:r>
      <w:r w:rsidR="0031424B" w:rsidRPr="007D72AD">
        <w:rPr>
          <w:rFonts w:ascii="Tahoma" w:hAnsi="Tahoma" w:cs="Tahoma"/>
          <w:sz w:val="22"/>
          <w:szCs w:val="22"/>
        </w:rPr>
        <w:fldChar w:fldCharType="begin">
          <w:ffData>
            <w:name w:val="Texte8"/>
            <w:enabled/>
            <w:calcOnExit w:val="0"/>
            <w:textInput>
              <w:default w:val="Civilité Prénom NOM"/>
            </w:textInput>
          </w:ffData>
        </w:fldChar>
      </w:r>
      <w:r w:rsidR="0031424B" w:rsidRPr="007D72AD">
        <w:rPr>
          <w:rFonts w:ascii="Tahoma" w:hAnsi="Tahoma" w:cs="Tahoma"/>
          <w:sz w:val="22"/>
          <w:szCs w:val="22"/>
        </w:rPr>
        <w:instrText xml:space="preserve"> FORMTEXT </w:instrText>
      </w:r>
      <w:r w:rsidR="0031424B" w:rsidRPr="007D72AD">
        <w:rPr>
          <w:rFonts w:ascii="Tahoma" w:hAnsi="Tahoma" w:cs="Tahoma"/>
          <w:sz w:val="22"/>
          <w:szCs w:val="22"/>
        </w:rPr>
      </w:r>
      <w:r w:rsidR="0031424B" w:rsidRPr="007D72AD">
        <w:rPr>
          <w:rFonts w:ascii="Tahoma" w:hAnsi="Tahoma" w:cs="Tahoma"/>
          <w:sz w:val="22"/>
          <w:szCs w:val="22"/>
        </w:rPr>
        <w:fldChar w:fldCharType="separate"/>
      </w:r>
      <w:r w:rsidR="0031424B" w:rsidRPr="007D72AD">
        <w:rPr>
          <w:rFonts w:ascii="Tahoma" w:hAnsi="Tahoma" w:cs="Tahoma"/>
          <w:noProof/>
          <w:sz w:val="22"/>
          <w:szCs w:val="22"/>
        </w:rPr>
        <w:t>Civilité Prénom NOM</w:t>
      </w:r>
      <w:r w:rsidR="0031424B" w:rsidRPr="007D72AD">
        <w:rPr>
          <w:rFonts w:ascii="Tahoma" w:hAnsi="Tahoma" w:cs="Tahoma"/>
          <w:sz w:val="22"/>
          <w:szCs w:val="22"/>
        </w:rPr>
        <w:fldChar w:fldCharType="end"/>
      </w:r>
      <w:r w:rsidR="0031424B" w:rsidRPr="00A5053B">
        <w:rPr>
          <w:rFonts w:ascii="Tahoma" w:hAnsi="Tahoma" w:cs="Tahoma"/>
          <w:sz w:val="22"/>
          <w:szCs w:val="22"/>
        </w:rPr>
        <w:t xml:space="preserve"> en qualité d’</w:t>
      </w:r>
      <w:r w:rsidR="0031424B" w:rsidRPr="00A5053B">
        <w:rPr>
          <w:rFonts w:ascii="Tahoma" w:hAnsi="Tahoma" w:cs="Tahoma"/>
          <w:sz w:val="22"/>
          <w:szCs w:val="22"/>
        </w:rPr>
        <w:fldChar w:fldCharType="begin">
          <w:ffData>
            <w:name w:val=""/>
            <w:enabled/>
            <w:calcOnExit w:val="0"/>
            <w:textInput>
              <w:default w:val="GRADE"/>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GRADE</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stagiaire à temps </w:t>
      </w:r>
      <w:r w:rsidR="0031424B" w:rsidRPr="00A5053B">
        <w:rPr>
          <w:rFonts w:ascii="Tahoma" w:hAnsi="Tahoma" w:cs="Tahoma"/>
          <w:sz w:val="22"/>
          <w:szCs w:val="22"/>
        </w:rPr>
        <w:fldChar w:fldCharType="begin">
          <w:ffData>
            <w:name w:val="Texte103"/>
            <w:enabled/>
            <w:calcOnExit w:val="0"/>
            <w:textInput>
              <w:default w:val="non "/>
            </w:textInput>
          </w:ffData>
        </w:fldChar>
      </w:r>
      <w:bookmarkStart w:id="7" w:name="Texte103"/>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 xml:space="preserve">non </w:t>
      </w:r>
      <w:r w:rsidR="0031424B" w:rsidRPr="00A5053B">
        <w:rPr>
          <w:rFonts w:ascii="Tahoma" w:hAnsi="Tahoma" w:cs="Tahoma"/>
          <w:sz w:val="22"/>
          <w:szCs w:val="22"/>
        </w:rPr>
        <w:fldChar w:fldCharType="end"/>
      </w:r>
      <w:bookmarkEnd w:id="7"/>
      <w:r w:rsidR="0031424B" w:rsidRPr="00A5053B">
        <w:rPr>
          <w:rFonts w:ascii="Tahoma" w:hAnsi="Tahoma" w:cs="Tahoma"/>
          <w:sz w:val="22"/>
          <w:szCs w:val="22"/>
        </w:rPr>
        <w:t>complet (</w:t>
      </w:r>
      <w:r w:rsidR="0031424B" w:rsidRPr="00A5053B">
        <w:rPr>
          <w:rFonts w:ascii="Tahoma" w:hAnsi="Tahoma" w:cs="Tahoma"/>
          <w:sz w:val="22"/>
          <w:szCs w:val="22"/>
        </w:rPr>
        <w:fldChar w:fldCharType="begin">
          <w:ffData>
            <w:name w:val="Texte104"/>
            <w:enabled/>
            <w:calcOnExit w:val="0"/>
            <w:textInput>
              <w:default w:val=".. H .. MIN"/>
            </w:textInput>
          </w:ffData>
        </w:fldChar>
      </w:r>
      <w:bookmarkStart w:id="8" w:name="Texte104"/>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 H .. MIN</w:t>
      </w:r>
      <w:r w:rsidR="0031424B" w:rsidRPr="00A5053B">
        <w:rPr>
          <w:rFonts w:ascii="Tahoma" w:hAnsi="Tahoma" w:cs="Tahoma"/>
          <w:sz w:val="22"/>
          <w:szCs w:val="22"/>
        </w:rPr>
        <w:fldChar w:fldCharType="end"/>
      </w:r>
      <w:bookmarkEnd w:id="8"/>
      <w:r w:rsidR="0031424B" w:rsidRPr="00A5053B">
        <w:rPr>
          <w:rFonts w:ascii="Tahoma" w:hAnsi="Tahoma" w:cs="Tahoma"/>
          <w:sz w:val="22"/>
          <w:szCs w:val="22"/>
        </w:rPr>
        <w:t xml:space="preserve">/ </w:t>
      </w:r>
      <w:r w:rsidR="0031424B" w:rsidRPr="00A5053B">
        <w:rPr>
          <w:rFonts w:ascii="Tahoma" w:hAnsi="Tahoma" w:cs="Tahoma"/>
          <w:sz w:val="22"/>
          <w:szCs w:val="22"/>
        </w:rPr>
        <w:fldChar w:fldCharType="begin">
          <w:ffData>
            <w:name w:val=""/>
            <w:enabled/>
            <w:calcOnExit w:val="0"/>
            <w:textInput>
              <w:default w:val="35 H"/>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sz w:val="22"/>
          <w:szCs w:val="22"/>
        </w:rPr>
        <w:t>35 H</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et </w:t>
      </w:r>
      <w:r w:rsidR="0031424B" w:rsidRPr="00A5053B">
        <w:rPr>
          <w:rFonts w:ascii="Tahoma" w:hAnsi="Tahoma" w:cs="Tahoma"/>
          <w:sz w:val="22"/>
          <w:szCs w:val="22"/>
        </w:rPr>
        <w:fldChar w:fldCharType="begin">
          <w:ffData>
            <w:name w:val="Texte39"/>
            <w:enabled/>
            <w:calcOnExit w:val="0"/>
            <w:textInput>
              <w:default w:val="le/la"/>
            </w:textInput>
          </w:ffData>
        </w:fldChar>
      </w:r>
      <w:bookmarkStart w:id="9" w:name="Texte39"/>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le/la</w:t>
      </w:r>
      <w:r w:rsidR="0031424B" w:rsidRPr="00A5053B">
        <w:rPr>
          <w:rFonts w:ascii="Tahoma" w:hAnsi="Tahoma" w:cs="Tahoma"/>
          <w:sz w:val="22"/>
          <w:szCs w:val="22"/>
        </w:rPr>
        <w:fldChar w:fldCharType="end"/>
      </w:r>
      <w:bookmarkEnd w:id="9"/>
      <w:r w:rsidR="0031424B" w:rsidRPr="00A5053B">
        <w:rPr>
          <w:rFonts w:ascii="Tahoma" w:hAnsi="Tahoma" w:cs="Tahoma"/>
          <w:sz w:val="22"/>
          <w:szCs w:val="22"/>
        </w:rPr>
        <w:t xml:space="preserve"> classant au </w:t>
      </w:r>
      <w:r w:rsidR="0031424B" w:rsidRPr="00A5053B">
        <w:rPr>
          <w:rFonts w:ascii="Tahoma" w:hAnsi="Tahoma" w:cs="Tahoma"/>
          <w:sz w:val="22"/>
          <w:szCs w:val="22"/>
        </w:rPr>
        <w:fldChar w:fldCharType="begin">
          <w:ffData>
            <w:name w:val="Texte39"/>
            <w:enabled/>
            <w:calcOnExit w:val="0"/>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w:t>
      </w:r>
      <w:r w:rsidR="0031424B" w:rsidRPr="00A5053B">
        <w:rPr>
          <w:rFonts w:ascii="Tahoma" w:hAnsi="Tahoma" w:cs="Tahoma"/>
          <w:sz w:val="22"/>
          <w:szCs w:val="22"/>
        </w:rPr>
        <w:fldChar w:fldCharType="begin">
          <w:ffData>
            <w:name w:val=""/>
            <w:enabled/>
            <w:calcOnExit w:val="0"/>
            <w:textInput>
              <w:default w:val="er/ème"/>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er/ème</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de son grade, indice brut </w:t>
      </w:r>
      <w:r w:rsidR="0031424B" w:rsidRPr="00A5053B">
        <w:rPr>
          <w:rFonts w:ascii="Tahoma" w:hAnsi="Tahoma" w:cs="Tahoma"/>
          <w:sz w:val="22"/>
          <w:szCs w:val="22"/>
        </w:rPr>
        <w:fldChar w:fldCharType="begin">
          <w:ffData>
            <w:name w:val="Texte39"/>
            <w:enabled/>
            <w:calcOnExit w:val="0"/>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t> </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w:t>
      </w:r>
      <w:r w:rsidR="0074569C">
        <w:rPr>
          <w:rFonts w:ascii="Tahoma" w:hAnsi="Tahoma" w:cs="Tahoma"/>
          <w:sz w:val="22"/>
          <w:szCs w:val="22"/>
        </w:rPr>
        <w:fldChar w:fldCharType="begin">
          <w:ffData>
            <w:name w:val=""/>
            <w:enabled/>
            <w:calcOnExit w:val="0"/>
            <w:textInput>
              <w:default w:val="sans reliquat d'ancienneté"/>
            </w:textInput>
          </w:ffData>
        </w:fldChar>
      </w:r>
      <w:r w:rsidR="0074569C">
        <w:rPr>
          <w:rFonts w:ascii="Tahoma" w:hAnsi="Tahoma" w:cs="Tahoma"/>
          <w:sz w:val="22"/>
          <w:szCs w:val="22"/>
        </w:rPr>
        <w:instrText xml:space="preserve"> FORMTEXT </w:instrText>
      </w:r>
      <w:r w:rsidR="0074569C">
        <w:rPr>
          <w:rFonts w:ascii="Tahoma" w:hAnsi="Tahoma" w:cs="Tahoma"/>
          <w:sz w:val="22"/>
          <w:szCs w:val="22"/>
        </w:rPr>
      </w:r>
      <w:r w:rsidR="0074569C">
        <w:rPr>
          <w:rFonts w:ascii="Tahoma" w:hAnsi="Tahoma" w:cs="Tahoma"/>
          <w:sz w:val="22"/>
          <w:szCs w:val="22"/>
        </w:rPr>
        <w:fldChar w:fldCharType="separate"/>
      </w:r>
      <w:r w:rsidR="0074569C">
        <w:rPr>
          <w:rFonts w:ascii="Tahoma" w:hAnsi="Tahoma" w:cs="Tahoma"/>
          <w:noProof/>
          <w:sz w:val="22"/>
          <w:szCs w:val="22"/>
        </w:rPr>
        <w:t>sans reliquat d'ancienneté</w:t>
      </w:r>
      <w:r w:rsidR="0074569C">
        <w:rPr>
          <w:rFonts w:ascii="Tahoma" w:hAnsi="Tahoma" w:cs="Tahoma"/>
          <w:sz w:val="22"/>
          <w:szCs w:val="22"/>
        </w:rPr>
        <w:fldChar w:fldCharType="end"/>
      </w:r>
      <w:r w:rsidR="0031424B" w:rsidRPr="00A5053B">
        <w:rPr>
          <w:rFonts w:ascii="Tahoma" w:hAnsi="Tahoma" w:cs="Tahoma"/>
          <w:sz w:val="22"/>
          <w:szCs w:val="22"/>
        </w:rPr>
        <w:fldChar w:fldCharType="begin">
          <w:ffData>
            <w:name w:val=""/>
            <w:enabled/>
            <w:calcOnExit w:val="0"/>
            <w:textInput>
              <w:default w:val="ou"/>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ou</w:t>
      </w:r>
      <w:r w:rsidR="0031424B" w:rsidRPr="00A5053B">
        <w:rPr>
          <w:rFonts w:ascii="Tahoma" w:hAnsi="Tahoma" w:cs="Tahoma"/>
          <w:sz w:val="22"/>
          <w:szCs w:val="22"/>
        </w:rPr>
        <w:fldChar w:fldCharType="end"/>
      </w:r>
      <w:r w:rsidR="0031424B" w:rsidRPr="00A5053B">
        <w:rPr>
          <w:rFonts w:ascii="Tahoma" w:hAnsi="Tahoma" w:cs="Tahoma"/>
          <w:sz w:val="22"/>
          <w:szCs w:val="22"/>
        </w:rPr>
        <w:fldChar w:fldCharType="begin">
          <w:ffData>
            <w:name w:val=""/>
            <w:enabled/>
            <w:calcOnExit w:val="0"/>
            <w:textInput>
              <w:default w:val="avec un reliquat d'ancienneté de ............."/>
            </w:textInput>
          </w:ffData>
        </w:fldChar>
      </w:r>
      <w:r w:rsidR="0031424B" w:rsidRPr="00A5053B">
        <w:rPr>
          <w:rFonts w:ascii="Tahoma" w:hAnsi="Tahoma" w:cs="Tahoma"/>
          <w:sz w:val="22"/>
          <w:szCs w:val="22"/>
        </w:rPr>
        <w:instrText xml:space="preserve"> FORMTEXT </w:instrText>
      </w:r>
      <w:r w:rsidR="0031424B" w:rsidRPr="00A5053B">
        <w:rPr>
          <w:rFonts w:ascii="Tahoma" w:hAnsi="Tahoma" w:cs="Tahoma"/>
          <w:sz w:val="22"/>
          <w:szCs w:val="22"/>
        </w:rPr>
      </w:r>
      <w:r w:rsidR="0031424B" w:rsidRPr="00A5053B">
        <w:rPr>
          <w:rFonts w:ascii="Tahoma" w:hAnsi="Tahoma" w:cs="Tahoma"/>
          <w:sz w:val="22"/>
          <w:szCs w:val="22"/>
        </w:rPr>
        <w:fldChar w:fldCharType="separate"/>
      </w:r>
      <w:r w:rsidR="0031424B" w:rsidRPr="00A5053B">
        <w:rPr>
          <w:rFonts w:ascii="Tahoma" w:hAnsi="Tahoma" w:cs="Tahoma"/>
          <w:noProof/>
          <w:sz w:val="22"/>
          <w:szCs w:val="22"/>
        </w:rPr>
        <w:t>avec un reliquat d'ancienneté de .............</w:t>
      </w:r>
      <w:r w:rsidR="0031424B" w:rsidRPr="00A5053B">
        <w:rPr>
          <w:rFonts w:ascii="Tahoma" w:hAnsi="Tahoma" w:cs="Tahoma"/>
          <w:sz w:val="22"/>
          <w:szCs w:val="22"/>
        </w:rPr>
        <w:fldChar w:fldCharType="end"/>
      </w:r>
      <w:r w:rsidR="0031424B" w:rsidRPr="00A5053B">
        <w:rPr>
          <w:rFonts w:ascii="Tahoma" w:hAnsi="Tahoma" w:cs="Tahoma"/>
          <w:sz w:val="22"/>
          <w:szCs w:val="22"/>
        </w:rPr>
        <w:t xml:space="preserve">, à compter du </w:t>
      </w:r>
      <w:r w:rsidR="0031424B" w:rsidRPr="007D72AD">
        <w:rPr>
          <w:rFonts w:ascii="Tahoma" w:hAnsi="Tahoma" w:cs="Tahoma"/>
          <w:sz w:val="22"/>
          <w:szCs w:val="22"/>
        </w:rPr>
        <w:fldChar w:fldCharType="begin">
          <w:ffData>
            <w:name w:val="Texte7"/>
            <w:enabled/>
            <w:calcOnExit w:val="0"/>
            <w:textInput>
              <w:default w:val="jj/mm/aaaa"/>
            </w:textInput>
          </w:ffData>
        </w:fldChar>
      </w:r>
      <w:r w:rsidR="0031424B" w:rsidRPr="007D72AD">
        <w:rPr>
          <w:rFonts w:ascii="Tahoma" w:hAnsi="Tahoma" w:cs="Tahoma"/>
          <w:sz w:val="22"/>
          <w:szCs w:val="22"/>
        </w:rPr>
        <w:instrText xml:space="preserve"> FORMTEXT </w:instrText>
      </w:r>
      <w:r w:rsidR="0031424B" w:rsidRPr="007D72AD">
        <w:rPr>
          <w:rFonts w:ascii="Tahoma" w:hAnsi="Tahoma" w:cs="Tahoma"/>
          <w:sz w:val="22"/>
          <w:szCs w:val="22"/>
        </w:rPr>
      </w:r>
      <w:r w:rsidR="0031424B" w:rsidRPr="007D72AD">
        <w:rPr>
          <w:rFonts w:ascii="Tahoma" w:hAnsi="Tahoma" w:cs="Tahoma"/>
          <w:sz w:val="22"/>
          <w:szCs w:val="22"/>
        </w:rPr>
        <w:fldChar w:fldCharType="separate"/>
      </w:r>
      <w:r w:rsidR="0031424B" w:rsidRPr="007D72AD">
        <w:rPr>
          <w:rFonts w:ascii="Tahoma" w:hAnsi="Tahoma" w:cs="Tahoma"/>
          <w:noProof/>
          <w:sz w:val="22"/>
          <w:szCs w:val="22"/>
        </w:rPr>
        <w:t>jj/mm/aaaa</w:t>
      </w:r>
      <w:r w:rsidR="0031424B" w:rsidRPr="007D72AD">
        <w:rPr>
          <w:rFonts w:ascii="Tahoma" w:hAnsi="Tahoma" w:cs="Tahoma"/>
          <w:sz w:val="22"/>
          <w:szCs w:val="22"/>
        </w:rPr>
        <w:fldChar w:fldCharType="end"/>
      </w:r>
      <w:r w:rsidR="0031424B">
        <w:rPr>
          <w:rFonts w:ascii="Tahoma" w:hAnsi="Tahoma" w:cs="Tahoma"/>
          <w:sz w:val="22"/>
          <w:szCs w:val="22"/>
        </w:rPr>
        <w:t xml:space="preserve">, </w:t>
      </w:r>
    </w:p>
    <w:bookmarkStart w:id="10" w:name="_Hlk124779301"/>
    <w:p w14:paraId="05991551"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NBI"/>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NBI</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attribution d’une bonification indiciaire de </w:t>
      </w:r>
      <w:bookmarkStart w:id="11" w:name="Texte80"/>
      <w:r w:rsidRPr="00A5053B">
        <w:rPr>
          <w:rFonts w:ascii="Tahoma" w:hAnsi="Tahoma" w:cs="Tahoma"/>
          <w:sz w:val="22"/>
          <w:szCs w:val="22"/>
        </w:rPr>
        <w:fldChar w:fldCharType="begin">
          <w:ffData>
            <w:name w:val="Texte80"/>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11"/>
      <w:r w:rsidRPr="00A5053B">
        <w:rPr>
          <w:rFonts w:ascii="Tahoma" w:hAnsi="Tahoma" w:cs="Tahoma"/>
          <w:sz w:val="22"/>
          <w:szCs w:val="22"/>
        </w:rPr>
        <w:t xml:space="preserve"> points majorés à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exerçant les fonctions de </w:t>
      </w:r>
      <w:bookmarkStart w:id="12" w:name="Texte81"/>
      <w:r w:rsidRPr="00A5053B">
        <w:rPr>
          <w:rFonts w:ascii="Tahoma" w:hAnsi="Tahoma" w:cs="Tahoma"/>
          <w:sz w:val="22"/>
          <w:szCs w:val="22"/>
        </w:rPr>
        <w:fldChar w:fldCharType="begin">
          <w:ffData>
            <w:name w:val="Texte81"/>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12"/>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w:t>
      </w:r>
    </w:p>
    <w:bookmarkEnd w:id="10"/>
    <w:p w14:paraId="5CD389CF" w14:textId="77777777" w:rsidR="0031424B" w:rsidRPr="00A5053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AVANCEMENT D'ECHEL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d'AVANCEMENT D'ECHELON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avancement d’échelon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noProof/>
          <w:sz w:val="22"/>
          <w:szCs w:val="22"/>
          <w:vertAlign w:val="superscript"/>
        </w:rPr>
        <w:t>ème</w:t>
      </w:r>
      <w:r w:rsidRPr="00A5053B">
        <w:rPr>
          <w:rFonts w:ascii="Tahoma" w:hAnsi="Tahoma" w:cs="Tahoma"/>
          <w:noProof/>
          <w:sz w:val="22"/>
          <w:szCs w:val="22"/>
        </w:rPr>
        <w:t xml:space="preserve"> </w:t>
      </w:r>
      <w:r w:rsidRPr="00A5053B">
        <w:rPr>
          <w:rFonts w:ascii="Tahoma" w:hAnsi="Tahoma" w:cs="Tahoma"/>
          <w:sz w:val="22"/>
          <w:szCs w:val="22"/>
        </w:rPr>
        <w:t xml:space="preserve">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 à compter du </w:t>
      </w:r>
      <w:bookmarkStart w:id="13" w:name="_Hlk126587867"/>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bookmarkEnd w:id="13"/>
      <w:r w:rsidRPr="00A5053B">
        <w:rPr>
          <w:rFonts w:ascii="Tahoma" w:hAnsi="Tahoma" w:cs="Tahoma"/>
          <w:sz w:val="22"/>
          <w:szCs w:val="22"/>
        </w:rPr>
        <w:t>,</w:t>
      </w:r>
    </w:p>
    <w:p w14:paraId="3A5AABAE"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eu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eu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supérieur au délai de carence (délai de carence = 36 jours si l'agent est à temps plein)"/>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supérieur au délai de carence (délai de carence = 36 jours si l'agent est à temps plein)</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été placé en congé pour raison de santé pour une durée de </w:t>
      </w:r>
      <w:r w:rsidRPr="00A5053B">
        <w:rPr>
          <w:rFonts w:ascii="Tahoma" w:hAnsi="Tahoma" w:cs="Tahoma"/>
          <w:sz w:val="22"/>
          <w:szCs w:val="22"/>
        </w:rPr>
        <w:fldChar w:fldCharType="begin">
          <w:ffData>
            <w:name w:val="Texte67"/>
            <w:enabled/>
            <w:calcOnExit w:val="0"/>
            <w:textInput/>
          </w:ffData>
        </w:fldChar>
      </w:r>
      <w:bookmarkStart w:id="14" w:name="Texte67"/>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bookmarkEnd w:id="14"/>
      <w:r w:rsidRPr="00A5053B">
        <w:rPr>
          <w:rFonts w:ascii="Tahoma" w:hAnsi="Tahoma" w:cs="Tahoma"/>
          <w:sz w:val="22"/>
          <w:szCs w:val="22"/>
        </w:rPr>
        <w:t xml:space="preserve"> jours,</w:t>
      </w:r>
    </w:p>
    <w:p w14:paraId="4379181D" w14:textId="77777777" w:rsidR="0031424B" w:rsidRPr="00A5053B" w:rsidRDefault="0031424B" w:rsidP="0031424B">
      <w:pPr>
        <w:pStyle w:val="VuConsidrant"/>
        <w:spacing w:after="40"/>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l'agent a eu de la maternité et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l'agent a eu de la maternité et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et maternité"/>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et maternité</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bénéficié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maladie et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liés à la maternité, entre le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 xml:space="preserve"> et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w:t>
      </w:r>
    </w:p>
    <w:p w14:paraId="179EEB93" w14:textId="77777777" w:rsidR="0031424B" w:rsidRPr="00A5053B" w:rsidRDefault="0031424B" w:rsidP="0031424B">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donné satisfaction pendant sa période de stage,</w:t>
      </w:r>
    </w:p>
    <w:p w14:paraId="46C0347A" w14:textId="77777777" w:rsidR="00AB6F54" w:rsidRPr="0098751C" w:rsidRDefault="00AB6F54">
      <w:pPr>
        <w:jc w:val="both"/>
        <w:rPr>
          <w:rFonts w:ascii="Tahoma" w:hAnsi="Tahoma" w:cs="Tahoma"/>
          <w:sz w:val="16"/>
        </w:rPr>
      </w:pPr>
    </w:p>
    <w:p w14:paraId="56AA1080" w14:textId="77777777" w:rsidR="00B3265C" w:rsidRPr="00A5053B" w:rsidRDefault="00B3265C" w:rsidP="00B3265C">
      <w:pPr>
        <w:pStyle w:val="Titre1"/>
        <w:tabs>
          <w:tab w:val="left" w:pos="1560"/>
        </w:tabs>
        <w:rPr>
          <w:rFonts w:ascii="Tahoma" w:hAnsi="Tahoma" w:cs="Tahoma"/>
          <w:spacing w:val="40"/>
          <w:sz w:val="22"/>
          <w:szCs w:val="22"/>
        </w:rPr>
      </w:pPr>
      <w:r w:rsidRPr="00A5053B">
        <w:rPr>
          <w:rFonts w:ascii="Tahoma" w:hAnsi="Tahoma" w:cs="Tahoma"/>
          <w:spacing w:val="40"/>
          <w:sz w:val="22"/>
          <w:szCs w:val="22"/>
        </w:rPr>
        <w:t>ARRETE</w:t>
      </w:r>
    </w:p>
    <w:p w14:paraId="5547D2B8" w14:textId="77777777" w:rsidR="00B3265C" w:rsidRPr="00A5053B" w:rsidRDefault="00B3265C" w:rsidP="00B3265C">
      <w:pPr>
        <w:rPr>
          <w:rFonts w:ascii="Tahoma" w:hAnsi="Tahoma" w:cs="Tahoma"/>
          <w:sz w:val="22"/>
          <w:szCs w:val="22"/>
        </w:rPr>
      </w:pPr>
    </w:p>
    <w:tbl>
      <w:tblPr>
        <w:tblW w:w="10135" w:type="dxa"/>
        <w:tblLayout w:type="fixed"/>
        <w:tblCellMar>
          <w:left w:w="70" w:type="dxa"/>
          <w:right w:w="70" w:type="dxa"/>
        </w:tblCellMar>
        <w:tblLook w:val="0000" w:firstRow="0" w:lastRow="0" w:firstColumn="0" w:lastColumn="0" w:noHBand="0" w:noVBand="0"/>
      </w:tblPr>
      <w:tblGrid>
        <w:gridCol w:w="1630"/>
        <w:gridCol w:w="284"/>
        <w:gridCol w:w="8221"/>
      </w:tblGrid>
      <w:tr w:rsidR="00B3265C" w:rsidRPr="00A5053B" w14:paraId="1547D60E" w14:textId="77777777">
        <w:tc>
          <w:tcPr>
            <w:tcW w:w="1630" w:type="dxa"/>
          </w:tcPr>
          <w:p w14:paraId="3F6BBCFA" w14:textId="77777777" w:rsidR="00B3265C" w:rsidRPr="00A5053B" w:rsidRDefault="00B3265C">
            <w:pPr>
              <w:tabs>
                <w:tab w:val="left" w:pos="1560"/>
              </w:tabs>
              <w:rPr>
                <w:rFonts w:ascii="Tahoma" w:hAnsi="Tahoma" w:cs="Tahoma"/>
                <w:sz w:val="22"/>
                <w:szCs w:val="22"/>
              </w:rPr>
            </w:pPr>
            <w:r w:rsidRPr="00A5053B">
              <w:rPr>
                <w:rFonts w:ascii="Tahoma" w:hAnsi="Tahoma" w:cs="Tahoma"/>
                <w:b/>
                <w:sz w:val="22"/>
                <w:szCs w:val="22"/>
                <w:u w:val="single"/>
              </w:rPr>
              <w:t>ARTICLE 1</w:t>
            </w:r>
            <w:r w:rsidRPr="00A5053B">
              <w:rPr>
                <w:rFonts w:ascii="Tahoma" w:hAnsi="Tahoma" w:cs="Tahoma"/>
                <w:b/>
                <w:sz w:val="22"/>
                <w:szCs w:val="22"/>
              </w:rPr>
              <w:t> :</w:t>
            </w:r>
          </w:p>
        </w:tc>
        <w:tc>
          <w:tcPr>
            <w:tcW w:w="284" w:type="dxa"/>
          </w:tcPr>
          <w:p w14:paraId="233D9E63" w14:textId="77777777" w:rsidR="00B3265C" w:rsidRPr="00A5053B" w:rsidRDefault="00B3265C">
            <w:pPr>
              <w:tabs>
                <w:tab w:val="left" w:pos="1560"/>
              </w:tabs>
              <w:rPr>
                <w:rFonts w:ascii="Tahoma" w:hAnsi="Tahoma" w:cs="Tahoma"/>
                <w:sz w:val="22"/>
                <w:szCs w:val="22"/>
              </w:rPr>
            </w:pPr>
          </w:p>
        </w:tc>
        <w:tc>
          <w:tcPr>
            <w:tcW w:w="8221" w:type="dxa"/>
          </w:tcPr>
          <w:p w14:paraId="0DF1EE18" w14:textId="336701F3" w:rsidR="00B3265C" w:rsidRPr="00A5053B" w:rsidRDefault="00B3265C">
            <w:pPr>
              <w:tabs>
                <w:tab w:val="left" w:pos="1560"/>
              </w:tabs>
              <w:jc w:val="both"/>
              <w:rPr>
                <w:rFonts w:ascii="Tahoma" w:hAnsi="Tahoma" w:cs="Tahoma"/>
                <w:sz w:val="22"/>
                <w:szCs w:val="22"/>
              </w:rPr>
            </w:pPr>
            <w:r w:rsidRPr="00A5053B">
              <w:rPr>
                <w:rFonts w:ascii="Tahoma" w:hAnsi="Tahoma" w:cs="Tahoma"/>
                <w:sz w:val="22"/>
                <w:szCs w:val="22"/>
              </w:rPr>
              <w:t xml:space="preserve">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r>
            <w:r w:rsidRPr="00A5053B">
              <w:rPr>
                <w:rFonts w:ascii="Tahoma" w:hAnsi="Tahoma" w:cs="Tahoma"/>
                <w:sz w:val="22"/>
                <w:szCs w:val="22"/>
              </w:rPr>
              <w:instrText>..................</w:instrText>
            </w:r>
            <w:r w:rsidRPr="00A5053B">
              <w:rPr>
                <w:rFonts w:ascii="Tahoma" w:hAnsi="Tahoma" w:cs="Tahoma"/>
                <w:sz w:val="22"/>
                <w:szCs w:val="22"/>
              </w:rPr>
              <w:fldChar w:fldCharType="separate"/>
            </w:r>
            <w:r w:rsidRPr="00A5053B">
              <w:rPr>
                <w:rFonts w:ascii="Tahoma" w:hAnsi="Tahoma" w:cs="Tahoma"/>
                <w:b/>
                <w:sz w:val="22"/>
                <w:szCs w:val="22"/>
              </w:rPr>
              <w:t>Error! Bookmark not defined.</w:t>
            </w:r>
            <w:r w:rsidRPr="00A5053B">
              <w:rPr>
                <w:rFonts w:ascii="Tahoma" w:hAnsi="Tahoma" w:cs="Tahoma"/>
                <w:sz w:val="22"/>
                <w:szCs w:val="22"/>
              </w:rPr>
              <w:fldChar w:fldCharType="end"/>
            </w:r>
            <w:r w:rsidRPr="00A5053B">
              <w:rPr>
                <w:rFonts w:ascii="Tahoma" w:hAnsi="Tahoma" w:cs="Tahoma"/>
                <w:sz w:val="22"/>
                <w:szCs w:val="22"/>
              </w:rPr>
              <w:t>est titularisé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en qualité d’</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et classé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vertAlign w:val="superscript"/>
              </w:rPr>
              <w:t>ème</w:t>
            </w:r>
            <w:r w:rsidRPr="00A5053B">
              <w:rPr>
                <w:rFonts w:ascii="Tahoma" w:hAnsi="Tahoma" w:cs="Tahoma"/>
                <w:sz w:val="22"/>
                <w:szCs w:val="22"/>
              </w:rPr>
              <w:t xml:space="preserve"> 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indice majoré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Start w:id="15" w:name="Texte83"/>
            <w:r w:rsidRPr="00A5053B">
              <w:rPr>
                <w:rFonts w:ascii="Tahoma" w:hAnsi="Tahoma" w:cs="Tahoma"/>
                <w:sz w:val="22"/>
                <w:szCs w:val="22"/>
              </w:rPr>
              <w:fldChar w:fldCharType="begin">
                <w:ffData>
                  <w:name w:val="Texte83"/>
                  <w:enabled/>
                  <w:calcOnExit w:val="0"/>
                  <w:textInput>
                    <w:default w:val="+(NBI)"/>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+(NBI)</w:t>
            </w:r>
            <w:r w:rsidRPr="00A5053B">
              <w:rPr>
                <w:rFonts w:ascii="Tahoma" w:hAnsi="Tahoma" w:cs="Tahoma"/>
                <w:sz w:val="22"/>
                <w:szCs w:val="22"/>
              </w:rPr>
              <w:fldChar w:fldCharType="end"/>
            </w:r>
            <w:bookmarkEnd w:id="15"/>
            <w:r w:rsidRPr="00A5053B">
              <w:rPr>
                <w:rFonts w:ascii="Tahoma" w:hAnsi="Tahoma" w:cs="Tahoma"/>
                <w:sz w:val="22"/>
                <w:szCs w:val="22"/>
              </w:rPr>
              <w:t xml:space="preserve">, avec un reliquat d'ancienneté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an</w:t>
            </w:r>
            <w:r w:rsidRPr="00A5053B">
              <w:rPr>
                <w:rFonts w:ascii="Tahoma" w:hAnsi="Tahoma" w:cs="Tahoma"/>
                <w:sz w:val="22"/>
                <w:szCs w:val="22"/>
              </w:rPr>
              <w:fldChar w:fldCharType="begin">
                <w:ffData>
                  <w:name w:val=""/>
                  <w:enabled/>
                  <w:calcOnExit w:val="0"/>
                  <w:textInput>
                    <w:default w:val="s"/>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s</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mois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jours.</w:t>
            </w:r>
            <w:r w:rsidRPr="004E7090">
              <w:rPr>
                <w:rFonts w:ascii="Tahoma" w:hAnsi="Tahoma"/>
                <w:color w:val="FF0000"/>
                <w:sz w:val="22"/>
                <w:szCs w:val="22"/>
              </w:rPr>
              <w:t xml:space="preserve"> </w:t>
            </w:r>
            <w:hyperlink r:id="rId6" w:history="1">
              <w:r w:rsidR="00720403" w:rsidRPr="004E7090">
                <w:rPr>
                  <w:rStyle w:val="Lienhypertexte"/>
                  <w:rFonts w:ascii="Tahoma" w:hAnsi="Tahoma"/>
                  <w:sz w:val="22"/>
                  <w:szCs w:val="22"/>
                </w:rPr>
                <w:t>cliquer ici pour accéder à l’outil de calcul</w:t>
              </w:r>
            </w:hyperlink>
          </w:p>
        </w:tc>
      </w:tr>
      <w:tr w:rsidR="00B3265C" w:rsidRPr="00A5053B" w14:paraId="4AD0A80B" w14:textId="77777777">
        <w:tc>
          <w:tcPr>
            <w:tcW w:w="1630" w:type="dxa"/>
          </w:tcPr>
          <w:p w14:paraId="7FEB8790" w14:textId="77777777" w:rsidR="00B3265C" w:rsidRPr="00A5053B" w:rsidRDefault="00B3265C">
            <w:pPr>
              <w:tabs>
                <w:tab w:val="left" w:pos="1560"/>
              </w:tabs>
              <w:rPr>
                <w:rFonts w:ascii="Tahoma" w:hAnsi="Tahoma" w:cs="Tahoma"/>
                <w:b/>
                <w:sz w:val="22"/>
                <w:szCs w:val="22"/>
                <w:u w:val="single"/>
              </w:rPr>
            </w:pPr>
          </w:p>
        </w:tc>
        <w:tc>
          <w:tcPr>
            <w:tcW w:w="284" w:type="dxa"/>
          </w:tcPr>
          <w:p w14:paraId="09BC8D29" w14:textId="77777777" w:rsidR="00B3265C" w:rsidRPr="00A5053B" w:rsidRDefault="00B3265C">
            <w:pPr>
              <w:tabs>
                <w:tab w:val="left" w:pos="1560"/>
              </w:tabs>
              <w:rPr>
                <w:rFonts w:ascii="Tahoma" w:hAnsi="Tahoma" w:cs="Tahoma"/>
                <w:sz w:val="22"/>
                <w:szCs w:val="22"/>
              </w:rPr>
            </w:pPr>
          </w:p>
        </w:tc>
        <w:tc>
          <w:tcPr>
            <w:tcW w:w="8221" w:type="dxa"/>
          </w:tcPr>
          <w:p w14:paraId="21801C76" w14:textId="77777777" w:rsidR="00B3265C" w:rsidRPr="00A5053B" w:rsidRDefault="00B3265C">
            <w:pPr>
              <w:tabs>
                <w:tab w:val="left" w:pos="1134"/>
              </w:tabs>
              <w:jc w:val="both"/>
              <w:rPr>
                <w:rFonts w:ascii="Tahoma" w:hAnsi="Tahoma" w:cs="Tahoma"/>
                <w:sz w:val="22"/>
                <w:szCs w:val="22"/>
              </w:rPr>
            </w:pPr>
          </w:p>
        </w:tc>
      </w:tr>
      <w:tr w:rsidR="00B3265C" w:rsidRPr="00A5053B" w14:paraId="3C5E6E6C" w14:textId="77777777">
        <w:tc>
          <w:tcPr>
            <w:tcW w:w="1630" w:type="dxa"/>
          </w:tcPr>
          <w:p w14:paraId="41CB8B48" w14:textId="77777777" w:rsidR="00B3265C" w:rsidRPr="00A5053B" w:rsidRDefault="00B3265C">
            <w:pPr>
              <w:tabs>
                <w:tab w:val="left" w:pos="1560"/>
              </w:tabs>
              <w:rPr>
                <w:rFonts w:ascii="Tahoma" w:hAnsi="Tahoma" w:cs="Tahoma"/>
                <w:b/>
                <w:sz w:val="22"/>
                <w:szCs w:val="22"/>
              </w:rPr>
            </w:pPr>
            <w:r w:rsidRPr="00A5053B">
              <w:rPr>
                <w:rFonts w:ascii="Tahoma" w:hAnsi="Tahoma" w:cs="Tahoma"/>
                <w:b/>
                <w:sz w:val="22"/>
                <w:szCs w:val="22"/>
                <w:u w:val="single"/>
              </w:rPr>
              <w:t>ARTICLE 2</w:t>
            </w:r>
            <w:r w:rsidRPr="00A5053B">
              <w:rPr>
                <w:rFonts w:ascii="Tahoma" w:hAnsi="Tahoma" w:cs="Tahoma"/>
                <w:b/>
                <w:sz w:val="22"/>
                <w:szCs w:val="22"/>
              </w:rPr>
              <w:t> :</w:t>
            </w:r>
          </w:p>
        </w:tc>
        <w:tc>
          <w:tcPr>
            <w:tcW w:w="284" w:type="dxa"/>
          </w:tcPr>
          <w:p w14:paraId="38AB2877" w14:textId="77777777" w:rsidR="00B3265C" w:rsidRPr="00A5053B" w:rsidRDefault="00B3265C">
            <w:pPr>
              <w:tabs>
                <w:tab w:val="left" w:pos="1560"/>
              </w:tabs>
              <w:rPr>
                <w:rFonts w:ascii="Tahoma" w:hAnsi="Tahoma" w:cs="Tahoma"/>
                <w:sz w:val="22"/>
                <w:szCs w:val="22"/>
              </w:rPr>
            </w:pPr>
          </w:p>
        </w:tc>
        <w:tc>
          <w:tcPr>
            <w:tcW w:w="8221" w:type="dxa"/>
          </w:tcPr>
          <w:p w14:paraId="193C38DF" w14:textId="77777777" w:rsidR="00B3265C" w:rsidRPr="00A5053B" w:rsidRDefault="00B3265C">
            <w:pPr>
              <w:tabs>
                <w:tab w:val="left" w:pos="1134"/>
              </w:tabs>
              <w:jc w:val="both"/>
              <w:rPr>
                <w:rFonts w:ascii="Tahoma" w:hAnsi="Tahoma" w:cs="Tahoma"/>
                <w:sz w:val="22"/>
                <w:szCs w:val="22"/>
              </w:rPr>
            </w:pPr>
            <w:r w:rsidRPr="00A5053B">
              <w:rPr>
                <w:rFonts w:ascii="Tahoma" w:hAnsi="Tahoma" w:cs="Tahoma"/>
                <w:sz w:val="22"/>
                <w:szCs w:val="22"/>
              </w:rPr>
              <w:t>Ampliation du présent arrêté sera transmise à :</w:t>
            </w:r>
          </w:p>
          <w:p w14:paraId="365E7C1C"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 xml:space="preserve">gent Comptable de </w:t>
            </w:r>
            <w:smartTag w:uri="urn:schemas-microsoft-com:office:smarttags" w:element="PersonName">
              <w:smartTagPr>
                <w:attr w:name="ProductID" w:val="la Collectivit￩"/>
              </w:smartTagPr>
              <w:r w:rsidRPr="00A5053B">
                <w:rPr>
                  <w:rFonts w:ascii="Tahoma" w:hAnsi="Tahoma" w:cs="Tahoma"/>
                  <w:sz w:val="22"/>
                  <w:szCs w:val="22"/>
                </w:rPr>
                <w:t>la Collectivité</w:t>
              </w:r>
            </w:smartTag>
            <w:r w:rsidRPr="00A5053B">
              <w:rPr>
                <w:rFonts w:ascii="Tahoma" w:hAnsi="Tahoma" w:cs="Tahoma"/>
                <w:sz w:val="22"/>
                <w:szCs w:val="22"/>
              </w:rPr>
              <w:t>,</w:t>
            </w:r>
          </w:p>
          <w:p w14:paraId="61CC0161"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 xml:space="preserve">Monsieur le Président du Centre de Gestion de </w:t>
            </w:r>
            <w:smartTag w:uri="urn:schemas-microsoft-com:office:smarttags" w:element="PersonName">
              <w:smartTagPr>
                <w:attr w:name="ProductID" w:val="la FPT"/>
              </w:smartTagPr>
              <w:r w:rsidRPr="00A5053B">
                <w:rPr>
                  <w:rFonts w:ascii="Tahoma" w:hAnsi="Tahoma" w:cs="Tahoma"/>
                  <w:sz w:val="22"/>
                  <w:szCs w:val="22"/>
                </w:rPr>
                <w:t>la FPT</w:t>
              </w:r>
            </w:smartTag>
            <w:r w:rsidRPr="00A5053B">
              <w:rPr>
                <w:rFonts w:ascii="Tahoma" w:hAnsi="Tahoma" w:cs="Tahoma"/>
                <w:sz w:val="22"/>
                <w:szCs w:val="22"/>
              </w:rPr>
              <w:t xml:space="preserve"> de </w:t>
            </w:r>
            <w:smartTag w:uri="urn:schemas-microsoft-com:office:smarttags" w:element="PersonName">
              <w:smartTagPr>
                <w:attr w:name="ProductID" w:val="la Manche"/>
              </w:smartTagPr>
              <w:r w:rsidRPr="00A5053B">
                <w:rPr>
                  <w:rFonts w:ascii="Tahoma" w:hAnsi="Tahoma" w:cs="Tahoma"/>
                  <w:sz w:val="22"/>
                  <w:szCs w:val="22"/>
                </w:rPr>
                <w:t>la Manche</w:t>
              </w:r>
            </w:smartTag>
            <w:r w:rsidRPr="00A5053B">
              <w:rPr>
                <w:rFonts w:ascii="Tahoma" w:hAnsi="Tahoma" w:cs="Tahoma"/>
                <w:sz w:val="22"/>
                <w:szCs w:val="22"/>
              </w:rPr>
              <w:t>,</w:t>
            </w:r>
          </w:p>
          <w:p w14:paraId="6A5DE3D1" w14:textId="77777777" w:rsidR="00B3265C"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gent</w:t>
            </w:r>
            <w:r>
              <w:rPr>
                <w:rFonts w:ascii="Tahoma" w:hAnsi="Tahoma" w:cs="Tahoma"/>
                <w:sz w:val="22"/>
                <w:szCs w:val="22"/>
              </w:rPr>
              <w:t>,</w:t>
            </w:r>
          </w:p>
          <w:p w14:paraId="2EF9B340"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 autre employeur si agent intercommunal,"/>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autre employeur si agent intercommunal,</w:t>
            </w:r>
            <w:r w:rsidRPr="00A5053B">
              <w:rPr>
                <w:rFonts w:ascii="Tahoma" w:hAnsi="Tahoma" w:cs="Tahoma"/>
                <w:sz w:val="22"/>
                <w:szCs w:val="22"/>
              </w:rPr>
              <w:fldChar w:fldCharType="end"/>
            </w:r>
          </w:p>
        </w:tc>
      </w:tr>
    </w:tbl>
    <w:p w14:paraId="0DBF0CB7" w14:textId="77777777" w:rsidR="00B3265C" w:rsidRPr="00A5053B" w:rsidRDefault="00B3265C" w:rsidP="00B3265C">
      <w:pPr>
        <w:spacing w:before="40"/>
        <w:ind w:left="284" w:hanging="142"/>
        <w:rPr>
          <w:rFonts w:ascii="Tahoma" w:hAnsi="Tahoma" w:cs="Tahoma"/>
          <w:noProof/>
          <w:sz w:val="22"/>
          <w:szCs w:val="22"/>
        </w:rPr>
      </w:pPr>
    </w:p>
    <w:bookmarkStart w:id="16" w:name="_Hlk124779640"/>
    <w:p w14:paraId="75577609" w14:textId="77777777" w:rsidR="00B3265C" w:rsidRPr="00CC5E0C" w:rsidRDefault="00B3265C" w:rsidP="00B3265C">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375821E5"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4B1913F3"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lastRenderedPageBreak/>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1C1F2F3D" w14:textId="77777777" w:rsidR="00B3265C" w:rsidRPr="00CC5E0C" w:rsidRDefault="00B3265C" w:rsidP="00B3265C">
      <w:pPr>
        <w:pStyle w:val="Retraitcorpsdetexte3"/>
        <w:rPr>
          <w:sz w:val="22"/>
          <w:szCs w:val="22"/>
        </w:rPr>
      </w:pPr>
    </w:p>
    <w:p w14:paraId="73640874" w14:textId="77777777" w:rsidR="00B3265C" w:rsidRPr="00CC5E0C" w:rsidRDefault="00B3265C" w:rsidP="00B3265C">
      <w:pPr>
        <w:pStyle w:val="En-tte"/>
        <w:tabs>
          <w:tab w:val="clear" w:pos="4536"/>
          <w:tab w:val="clear" w:pos="9072"/>
        </w:tabs>
        <w:rPr>
          <w:rFonts w:ascii="Tahoma" w:hAnsi="Tahoma"/>
          <w:sz w:val="22"/>
          <w:szCs w:val="22"/>
        </w:rPr>
      </w:pPr>
    </w:p>
    <w:p w14:paraId="5FA54D6A" w14:textId="77777777" w:rsidR="00B3265C" w:rsidRPr="00CC5E0C" w:rsidRDefault="00B3265C" w:rsidP="00B3265C">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7"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7"/>
      <w:r w:rsidRPr="00CC5E0C">
        <w:rPr>
          <w:rFonts w:ascii="Tahoma" w:hAnsi="Tahoma"/>
          <w:sz w:val="22"/>
          <w:szCs w:val="22"/>
        </w:rPr>
        <w:t>, le ....................</w:t>
      </w:r>
    </w:p>
    <w:p w14:paraId="6397BE56" w14:textId="77777777" w:rsidR="00B3265C" w:rsidRDefault="00B3265C" w:rsidP="00B3265C">
      <w:pPr>
        <w:tabs>
          <w:tab w:val="left" w:pos="5103"/>
        </w:tabs>
        <w:spacing w:before="120"/>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4F6DD97C" w14:textId="77777777" w:rsidR="00B3265C" w:rsidRDefault="00B3265C" w:rsidP="00B3265C">
      <w:pPr>
        <w:tabs>
          <w:tab w:val="left" w:pos="5103"/>
        </w:tabs>
        <w:spacing w:before="120"/>
        <w:rPr>
          <w:rFonts w:ascii="Tahoma" w:hAnsi="Tahoma" w:cs="Tahoma"/>
          <w:sz w:val="22"/>
          <w:szCs w:val="22"/>
        </w:rPr>
      </w:pPr>
    </w:p>
    <w:p w14:paraId="443D47A2" w14:textId="77777777" w:rsidR="00B3265C" w:rsidRDefault="00B3265C" w:rsidP="00B3265C">
      <w:pPr>
        <w:tabs>
          <w:tab w:val="left" w:pos="5103"/>
        </w:tabs>
        <w:spacing w:before="120"/>
        <w:rPr>
          <w:rFonts w:ascii="Tahoma" w:hAnsi="Tahoma" w:cs="Tahoma"/>
          <w:sz w:val="22"/>
          <w:szCs w:val="22"/>
        </w:rPr>
      </w:pPr>
    </w:p>
    <w:p w14:paraId="7DF1E6AB" w14:textId="77777777" w:rsidR="00B3265C" w:rsidRPr="00CC5E0C" w:rsidRDefault="00B3265C" w:rsidP="00B3265C">
      <w:pPr>
        <w:tabs>
          <w:tab w:val="left" w:pos="5103"/>
        </w:tabs>
        <w:spacing w:before="120"/>
        <w:rPr>
          <w:rFonts w:ascii="Tahoma" w:hAnsi="Tahoma"/>
          <w:sz w:val="22"/>
          <w:szCs w:val="22"/>
        </w:rPr>
      </w:pPr>
    </w:p>
    <w:p w14:paraId="442B1FA3" w14:textId="77777777" w:rsidR="00B3265C" w:rsidRDefault="00B3265C" w:rsidP="00B3265C">
      <w:pPr>
        <w:tabs>
          <w:tab w:val="left" w:pos="5103"/>
        </w:tabs>
        <w:spacing w:before="120"/>
        <w:rPr>
          <w:rFonts w:ascii="Tahoma" w:hAnsi="Tahoma"/>
        </w:rPr>
      </w:pP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Pr>
          <w:rFonts w:ascii="Tahoma" w:hAnsi="Tahoma"/>
        </w:rPr>
        <w:fldChar w:fldCharType="begin"/>
      </w:r>
      <w:r>
        <w:rPr>
          <w:rFonts w:ascii="Tahoma" w:hAnsi="Tahoma"/>
        </w:rPr>
        <w:instrText xml:space="preserve">             </w:instrText>
      </w:r>
      <w:r>
        <w:rPr>
          <w:rFonts w:ascii="Tahoma" w:hAnsi="Tahoma"/>
        </w:rPr>
        <w:fldChar w:fldCharType="end"/>
      </w:r>
    </w:p>
    <w:bookmarkEnd w:id="16"/>
    <w:p w14:paraId="4569913F" w14:textId="77777777" w:rsidR="00B3265C" w:rsidRPr="00A5053B" w:rsidRDefault="00B3265C" w:rsidP="00B3265C">
      <w:pPr>
        <w:spacing w:before="40"/>
        <w:ind w:left="284" w:hanging="142"/>
        <w:rPr>
          <w:rFonts w:ascii="Tahoma" w:hAnsi="Tahoma" w:cs="Tahoma"/>
          <w:sz w:val="22"/>
          <w:szCs w:val="22"/>
        </w:rPr>
      </w:pPr>
    </w:p>
    <w:p w14:paraId="7DF60057" w14:textId="77777777" w:rsidR="00AB6F54" w:rsidRPr="0098751C" w:rsidRDefault="00AB6F54" w:rsidP="00B3265C">
      <w:pPr>
        <w:jc w:val="both"/>
        <w:rPr>
          <w:rFonts w:ascii="Tahoma" w:hAnsi="Tahoma" w:cs="Tahoma"/>
        </w:rPr>
      </w:pPr>
    </w:p>
    <w:sectPr w:rsidR="00AB6F54" w:rsidRPr="0098751C">
      <w:pgSz w:w="11907" w:h="16840"/>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60BB" w14:textId="77777777" w:rsidR="00FA45C8" w:rsidRDefault="00FA45C8">
      <w:r>
        <w:separator/>
      </w:r>
    </w:p>
  </w:endnote>
  <w:endnote w:type="continuationSeparator" w:id="0">
    <w:p w14:paraId="68749E37" w14:textId="77777777" w:rsidR="00FA45C8" w:rsidRDefault="00F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B28E" w14:textId="77777777" w:rsidR="00FA45C8" w:rsidRDefault="00FA45C8">
      <w:r>
        <w:separator/>
      </w:r>
    </w:p>
  </w:footnote>
  <w:footnote w:type="continuationSeparator" w:id="0">
    <w:p w14:paraId="75DA2255" w14:textId="77777777" w:rsidR="00FA45C8" w:rsidRDefault="00FA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0F"/>
    <w:rsid w:val="000C440F"/>
    <w:rsid w:val="001150CC"/>
    <w:rsid w:val="001274B3"/>
    <w:rsid w:val="0018206F"/>
    <w:rsid w:val="00256CC8"/>
    <w:rsid w:val="00292800"/>
    <w:rsid w:val="002A0409"/>
    <w:rsid w:val="00306A8F"/>
    <w:rsid w:val="0031424B"/>
    <w:rsid w:val="003803AF"/>
    <w:rsid w:val="003E013E"/>
    <w:rsid w:val="004B7745"/>
    <w:rsid w:val="00571ECA"/>
    <w:rsid w:val="006B27D6"/>
    <w:rsid w:val="00720403"/>
    <w:rsid w:val="0074569C"/>
    <w:rsid w:val="00845738"/>
    <w:rsid w:val="008C4D0D"/>
    <w:rsid w:val="00950252"/>
    <w:rsid w:val="0098751C"/>
    <w:rsid w:val="00A36E56"/>
    <w:rsid w:val="00A4509F"/>
    <w:rsid w:val="00AB6F54"/>
    <w:rsid w:val="00AF78F5"/>
    <w:rsid w:val="00B312FF"/>
    <w:rsid w:val="00B3196A"/>
    <w:rsid w:val="00B3265C"/>
    <w:rsid w:val="00BA0FD9"/>
    <w:rsid w:val="00BB301B"/>
    <w:rsid w:val="00BE279B"/>
    <w:rsid w:val="00BE5E59"/>
    <w:rsid w:val="00C060A1"/>
    <w:rsid w:val="00C52FA8"/>
    <w:rsid w:val="00CE516C"/>
    <w:rsid w:val="00D255ED"/>
    <w:rsid w:val="00E604DD"/>
    <w:rsid w:val="00ED1179"/>
    <w:rsid w:val="00EF108E"/>
    <w:rsid w:val="00FA45C8"/>
    <w:rsid w:val="00FD6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A6E345"/>
  <w15:chartTrackingRefBased/>
  <w15:docId w15:val="{DCBC500E-8398-4B59-A85B-0945868D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w:hAnsi="Swiss"/>
    </w:rPr>
  </w:style>
  <w:style w:type="paragraph" w:styleId="Titre1">
    <w:name w:val="heading 1"/>
    <w:basedOn w:val="Normal"/>
    <w:next w:val="Normal"/>
    <w:qFormat/>
    <w:pPr>
      <w:keepNext/>
      <w:tabs>
        <w:tab w:val="left" w:pos="426"/>
      </w:tabs>
      <w:ind w:left="426" w:hanging="426"/>
      <w:jc w:val="center"/>
      <w:outlineLvl w:val="0"/>
    </w:pPr>
    <w:rPr>
      <w:rFonts w:ascii="Albertus Medium" w:hAnsi="Albertus Medium"/>
      <w:b/>
      <w:spacing w:val="160"/>
      <w:sz w:val="32"/>
    </w:rPr>
  </w:style>
  <w:style w:type="paragraph" w:styleId="Titre3">
    <w:name w:val="heading 3"/>
    <w:basedOn w:val="Normal"/>
    <w:next w:val="Retraitnormal"/>
    <w:qFormat/>
    <w:pPr>
      <w:ind w:left="357"/>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titre">
    <w:name w:val="titre"/>
    <w:basedOn w:val="Normal"/>
    <w:pPr>
      <w:framePr w:hSpace="142" w:vSpace="142" w:wrap="auto" w:hAnchor="text" w:xAlign="center" w:yAlign="center"/>
      <w:jc w:val="center"/>
    </w:pPr>
    <w:rPr>
      <w:rFonts w:ascii="Dutch" w:hAnsi="Dutch"/>
      <w:sz w:val="36"/>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rsid w:val="00E604DD"/>
    <w:pPr>
      <w:tabs>
        <w:tab w:val="left" w:pos="426"/>
      </w:tabs>
      <w:spacing w:before="120"/>
      <w:ind w:left="425" w:hanging="425"/>
      <w:jc w:val="both"/>
    </w:pPr>
    <w:rPr>
      <w:rFonts w:ascii="Batang" w:hAnsi="Batang"/>
    </w:rPr>
  </w:style>
  <w:style w:type="paragraph" w:styleId="Titre0">
    <w:name w:val="Title"/>
    <w:basedOn w:val="Normal"/>
    <w:link w:val="TitreCar"/>
    <w:qFormat/>
    <w:rsid w:val="0031424B"/>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0"/>
    <w:rsid w:val="0031424B"/>
    <w:rPr>
      <w:rFonts w:ascii="Arial" w:hAnsi="Arial"/>
      <w:i/>
      <w:iCs/>
      <w:sz w:val="24"/>
      <w:szCs w:val="24"/>
      <w:shd w:val="pct10" w:color="auto" w:fill="auto"/>
    </w:rPr>
  </w:style>
  <w:style w:type="character" w:styleId="Lienhypertexte">
    <w:name w:val="Hyperlink"/>
    <w:uiPriority w:val="99"/>
    <w:unhideWhenUsed/>
    <w:rsid w:val="0031424B"/>
    <w:rPr>
      <w:color w:val="0000FF"/>
      <w:u w:val="single"/>
    </w:rPr>
  </w:style>
  <w:style w:type="paragraph" w:customStyle="1" w:styleId="VuConsidrant">
    <w:name w:val="Vu.Considérant"/>
    <w:basedOn w:val="Normal"/>
    <w:rsid w:val="0031424B"/>
    <w:pPr>
      <w:autoSpaceDE w:val="0"/>
      <w:autoSpaceDN w:val="0"/>
      <w:spacing w:after="140"/>
      <w:jc w:val="both"/>
    </w:pPr>
    <w:rPr>
      <w:rFonts w:ascii="Arial" w:hAnsi="Arial" w:cs="Arial"/>
    </w:rPr>
  </w:style>
  <w:style w:type="paragraph" w:styleId="Retraitcorpsdetexte3">
    <w:name w:val="Body Text Indent 3"/>
    <w:basedOn w:val="Normal"/>
    <w:link w:val="Retraitcorpsdetexte3Car"/>
    <w:rsid w:val="00B3265C"/>
    <w:pPr>
      <w:spacing w:after="120"/>
      <w:ind w:left="283"/>
    </w:pPr>
    <w:rPr>
      <w:sz w:val="16"/>
      <w:szCs w:val="16"/>
    </w:rPr>
  </w:style>
  <w:style w:type="character" w:customStyle="1" w:styleId="Retraitcorpsdetexte3Car">
    <w:name w:val="Retrait corps de texte 3 Car"/>
    <w:link w:val="Retraitcorpsdetexte3"/>
    <w:rsid w:val="00B3265C"/>
    <w:rPr>
      <w:rFonts w:ascii="Swiss" w:hAnsi="Swiss"/>
      <w:sz w:val="16"/>
      <w:szCs w:val="16"/>
    </w:rPr>
  </w:style>
  <w:style w:type="character" w:customStyle="1" w:styleId="En-tteCar">
    <w:name w:val="En-tête Car"/>
    <w:link w:val="En-tte"/>
    <w:rsid w:val="00B3265C"/>
    <w:rPr>
      <w:rFonts w:ascii="Swiss" w:hAnsi="Swiss"/>
    </w:rPr>
  </w:style>
  <w:style w:type="character" w:styleId="Lienhypertextesuivivisit">
    <w:name w:val="FollowedHyperlink"/>
    <w:basedOn w:val="Policepardfaut"/>
    <w:rsid w:val="00A36E56"/>
    <w:rPr>
      <w:color w:val="954F72" w:themeColor="followedHyperlink"/>
      <w:u w:val="single"/>
    </w:rPr>
  </w:style>
  <w:style w:type="character" w:styleId="Mentionnonrsolue">
    <w:name w:val="Unresolved Mention"/>
    <w:basedOn w:val="Policepardfaut"/>
    <w:uiPriority w:val="99"/>
    <w:semiHidden/>
    <w:unhideWhenUsed/>
    <w:rsid w:val="0072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g50.fr/wp-content/uploads/2023/03/Outil-de-calcul-pour-la-titularisation.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4733</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ARRETE PORTANT AVANCEMENT D'ECHELON A L'ANCIENNETE MINIMUM</vt:lpstr>
    </vt:vector>
  </TitlesOfParts>
  <Company> </Company>
  <LinksUpToDate>false</LinksUpToDate>
  <CharactersWithSpaces>5239</CharactersWithSpaces>
  <SharedDoc>false</SharedDoc>
  <HLinks>
    <vt:vector size="18" baseType="variant">
      <vt:variant>
        <vt:i4>2228271</vt:i4>
      </vt:variant>
      <vt:variant>
        <vt:i4>243</vt:i4>
      </vt:variant>
      <vt:variant>
        <vt:i4>0</vt:i4>
      </vt:variant>
      <vt:variant>
        <vt:i4>5</vt:i4>
      </vt:variant>
      <vt:variant>
        <vt:lpwstr>../titularisation calcul reliquat.xlsx</vt:lpwstr>
      </vt:variant>
      <vt:variant>
        <vt:lpwstr/>
      </vt:variant>
      <vt:variant>
        <vt:i4>2162753</vt:i4>
      </vt:variant>
      <vt:variant>
        <vt:i4>60</vt:i4>
      </vt:variant>
      <vt:variant>
        <vt:i4>0</vt:i4>
      </vt:variant>
      <vt:variant>
        <vt:i4>5</vt:i4>
      </vt:variant>
      <vt:variant>
        <vt:lpwstr>\\srv2014\commun\Carrières et Instances paritaires\Marlène\MODELES AR WORD\Liste de quelques décrets d'échelonnement indiciaire dans la fonction publique territoriale.docx</vt:lpwstr>
      </vt:variant>
      <vt:variant>
        <vt:lpwstr/>
      </vt:variant>
      <vt:variant>
        <vt:i4>1245420</vt:i4>
      </vt:variant>
      <vt:variant>
        <vt:i4>45</vt:i4>
      </vt:variant>
      <vt:variant>
        <vt:i4>0</vt:i4>
      </vt:variant>
      <vt:variant>
        <vt:i4>5</vt:i4>
      </vt:variant>
      <vt:variant>
        <vt:lpwstr>\\srv2014\commun\Carrières et Instances paritaires\Marlène\MODELES AR WORD\Liste de décrets de quelques statuts particuliers dans la fonction publique 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AVANCEMENT D'ECHELON A L'ANCIENNETE MINIMUM</dc:title>
  <dc:subject/>
  <dc:creator>Centre de Gestion de la Fonction Territoriale</dc:creator>
  <cp:keywords/>
  <cp:lastModifiedBy>Emilie GALLETEAU</cp:lastModifiedBy>
  <cp:revision>6</cp:revision>
  <cp:lastPrinted>1899-12-31T23:00:00Z</cp:lastPrinted>
  <dcterms:created xsi:type="dcterms:W3CDTF">2023-03-03T16:08:00Z</dcterms:created>
  <dcterms:modified xsi:type="dcterms:W3CDTF">2025-10-24T12:05:00Z</dcterms:modified>
</cp:coreProperties>
</file>